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05" w:rsidRDefault="00673B28" w:rsidP="00930605">
      <w:pPr>
        <w:shd w:val="clear" w:color="auto" w:fill="FFFFFF"/>
        <w:tabs>
          <w:tab w:val="left" w:pos="1051"/>
        </w:tabs>
        <w:spacing w:line="317" w:lineRule="exact"/>
        <w:ind w:right="-5"/>
        <w:rPr>
          <w:b/>
          <w:sz w:val="28"/>
          <w:szCs w:val="28"/>
        </w:rPr>
      </w:pPr>
      <w:r>
        <w:rPr>
          <w:b/>
          <w:sz w:val="28"/>
          <w:szCs w:val="28"/>
        </w:rPr>
        <w:t>ОБРАЗЕЦ</w:t>
      </w: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ДОГОВОР N 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b/>
          <w:sz w:val="26"/>
          <w:szCs w:val="26"/>
        </w:rPr>
        <w:t>на обучение по образовательным программам высшего</w:t>
      </w:r>
      <w:r w:rsidR="00673B28">
        <w:rPr>
          <w:rFonts w:ascii="Times New Roman" w:hAnsi="Times New Roman" w:cs="Times New Roman"/>
          <w:b/>
          <w:sz w:val="26"/>
          <w:szCs w:val="26"/>
          <w:lang w:val="ru-RU"/>
        </w:rPr>
        <w:t xml:space="preserve"> духовного</w:t>
      </w:r>
      <w:r>
        <w:rPr>
          <w:rFonts w:ascii="Times New Roman" w:hAnsi="Times New Roman" w:cs="Times New Roman"/>
          <w:b/>
          <w:sz w:val="26"/>
          <w:szCs w:val="26"/>
        </w:rPr>
        <w:t xml:space="preserve"> образования</w:t>
      </w:r>
    </w:p>
    <w:p w:rsidR="00930605" w:rsidRDefault="00930605" w:rsidP="00930605">
      <w:pPr>
        <w:pStyle w:val="HTML"/>
        <w:rPr>
          <w:rFonts w:ascii="Times New Roman" w:hAnsi="Times New Roman" w:cs="Times New Roman"/>
          <w:sz w:val="24"/>
          <w:szCs w:val="24"/>
        </w:rPr>
      </w:pPr>
    </w:p>
    <w:p w:rsidR="00930605" w:rsidRDefault="00930605" w:rsidP="00930605">
      <w:pPr>
        <w:pStyle w:val="HTML"/>
        <w:rPr>
          <w:rFonts w:ascii="Arial" w:hAnsi="Arial" w:cs="Arial"/>
          <w:sz w:val="16"/>
          <w:szCs w:val="16"/>
        </w:rPr>
      </w:pPr>
      <w:r>
        <w:rPr>
          <w:rFonts w:ascii="Times New Roman" w:hAnsi="Times New Roman" w:cs="Times New Roman"/>
          <w:sz w:val="24"/>
          <w:szCs w:val="24"/>
        </w:rPr>
        <w:t>_____</w:t>
      </w:r>
      <w:r>
        <w:rPr>
          <w:rFonts w:ascii="Times New Roman" w:hAnsi="Times New Roman" w:cs="Times New Roman"/>
          <w:sz w:val="24"/>
          <w:szCs w:val="24"/>
          <w:u w:val="single"/>
        </w:rPr>
        <w:t xml:space="preserve">город </w:t>
      </w:r>
      <w:r>
        <w:rPr>
          <w:rFonts w:ascii="Times New Roman" w:hAnsi="Times New Roman" w:cs="Times New Roman"/>
          <w:sz w:val="24"/>
          <w:szCs w:val="24"/>
          <w:u w:val="single"/>
          <w:lang w:val="ru-RU"/>
        </w:rPr>
        <w:t>Ялуторовск</w:t>
      </w:r>
      <w:r>
        <w:rPr>
          <w:rFonts w:ascii="Times New Roman" w:hAnsi="Times New Roman" w:cs="Times New Roman"/>
          <w:sz w:val="24"/>
          <w:szCs w:val="24"/>
        </w:rPr>
        <w:t>_____                                          «_____» _______________ 20__ г.</w:t>
      </w:r>
    </w:p>
    <w:p w:rsidR="00930605" w:rsidRDefault="00930605" w:rsidP="00930605">
      <w:pPr>
        <w:pStyle w:val="HTML"/>
        <w:jc w:val="both"/>
        <w:rPr>
          <w:rFonts w:ascii="Arial" w:hAnsi="Arial" w:cs="Arial"/>
          <w:sz w:val="16"/>
          <w:szCs w:val="16"/>
        </w:rPr>
      </w:pPr>
    </w:p>
    <w:p w:rsidR="00930605" w:rsidRP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lang w:val="ru-RU"/>
        </w:rPr>
        <w:t xml:space="preserve">Религиозная организация Духовная образовательная организация высшего образования «Тюменская Библейская Семинария Христиан Веры Евангельской» </w:t>
      </w:r>
      <w:r>
        <w:rPr>
          <w:rFonts w:ascii="Times New Roman" w:hAnsi="Times New Roman" w:cs="Times New Roman"/>
          <w:sz w:val="24"/>
          <w:szCs w:val="24"/>
        </w:rPr>
        <w:t xml:space="preserve">(далее - </w:t>
      </w:r>
      <w:r>
        <w:rPr>
          <w:rFonts w:ascii="Times New Roman" w:hAnsi="Times New Roman" w:cs="Times New Roman"/>
          <w:sz w:val="24"/>
          <w:szCs w:val="24"/>
          <w:lang w:val="ru-RU"/>
        </w:rPr>
        <w:t>Семинария</w:t>
      </w:r>
      <w:r>
        <w:rPr>
          <w:rFonts w:ascii="Times New Roman" w:hAnsi="Times New Roman" w:cs="Times New Roman"/>
          <w:sz w:val="24"/>
          <w:szCs w:val="24"/>
        </w:rPr>
        <w:t>) осуществляющ</w:t>
      </w:r>
      <w:r>
        <w:rPr>
          <w:rFonts w:ascii="Times New Roman" w:hAnsi="Times New Roman" w:cs="Times New Roman"/>
          <w:sz w:val="24"/>
          <w:szCs w:val="24"/>
          <w:lang w:val="ru-RU"/>
        </w:rPr>
        <w:t>ая</w:t>
      </w:r>
      <w:r>
        <w:rPr>
          <w:rFonts w:ascii="Times New Roman" w:hAnsi="Times New Roman" w:cs="Times New Roman"/>
          <w:sz w:val="24"/>
          <w:szCs w:val="24"/>
        </w:rPr>
        <w:t xml:space="preserve"> образовательную деятельность по образовательным программам среднего  </w:t>
      </w:r>
      <w:r>
        <w:rPr>
          <w:rFonts w:ascii="Times New Roman" w:hAnsi="Times New Roman" w:cs="Times New Roman"/>
          <w:sz w:val="24"/>
          <w:szCs w:val="24"/>
          <w:lang w:val="ru-RU"/>
        </w:rPr>
        <w:t>религиозного</w:t>
      </w:r>
      <w:r>
        <w:rPr>
          <w:rFonts w:ascii="Times New Roman" w:hAnsi="Times New Roman" w:cs="Times New Roman"/>
          <w:sz w:val="24"/>
          <w:szCs w:val="24"/>
        </w:rPr>
        <w:t xml:space="preserve"> образования и высшего </w:t>
      </w:r>
      <w:r>
        <w:rPr>
          <w:rFonts w:ascii="Times New Roman" w:hAnsi="Times New Roman" w:cs="Times New Roman"/>
          <w:sz w:val="24"/>
          <w:szCs w:val="24"/>
          <w:lang w:val="ru-RU"/>
        </w:rPr>
        <w:t>религиоз</w:t>
      </w:r>
      <w:r w:rsidR="00673B28">
        <w:rPr>
          <w:rFonts w:ascii="Times New Roman" w:hAnsi="Times New Roman" w:cs="Times New Roman"/>
          <w:sz w:val="24"/>
          <w:szCs w:val="24"/>
          <w:lang w:val="ru-RU"/>
        </w:rPr>
        <w:t>ного</w:t>
      </w:r>
      <w:r>
        <w:rPr>
          <w:rFonts w:ascii="Times New Roman" w:hAnsi="Times New Roman" w:cs="Times New Roman"/>
          <w:sz w:val="24"/>
          <w:szCs w:val="24"/>
        </w:rPr>
        <w:t xml:space="preserve"> образования осуществляющее образовательную деятельность на основании лицензии от «   » __________ 20    года, рег. №___________, серия __________________, выданной Федеральной службой по надзору в сфере образования и науки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w:t>
      </w:r>
      <w:r>
        <w:rPr>
          <w:rFonts w:ascii="Times New Roman" w:hAnsi="Times New Roman" w:cs="Times New Roman"/>
          <w:sz w:val="24"/>
          <w:szCs w:val="24"/>
        </w:rPr>
        <w:br/>
        <w:t>именуем</w:t>
      </w:r>
      <w:r>
        <w:rPr>
          <w:rFonts w:ascii="Times New Roman" w:hAnsi="Times New Roman" w:cs="Times New Roman"/>
          <w:sz w:val="24"/>
          <w:szCs w:val="24"/>
          <w:lang w:val="ru-RU"/>
        </w:rPr>
        <w:t>ая</w:t>
      </w:r>
      <w:r>
        <w:rPr>
          <w:rFonts w:ascii="Times New Roman" w:hAnsi="Times New Roman" w:cs="Times New Roman"/>
          <w:sz w:val="24"/>
          <w:szCs w:val="24"/>
        </w:rPr>
        <w:t xml:space="preserve"> в дальнейшем «Исполнитель», в лице ректора </w:t>
      </w:r>
      <w:r>
        <w:rPr>
          <w:rFonts w:ascii="Times New Roman" w:hAnsi="Times New Roman" w:cs="Times New Roman"/>
          <w:sz w:val="24"/>
          <w:szCs w:val="24"/>
          <w:lang w:val="ru-RU"/>
        </w:rPr>
        <w:t>Шестакова Евгения Николаевича</w:t>
      </w:r>
      <w:r>
        <w:rPr>
          <w:rFonts w:ascii="Times New Roman" w:hAnsi="Times New Roman" w:cs="Times New Roman"/>
          <w:sz w:val="24"/>
          <w:szCs w:val="24"/>
        </w:rPr>
        <w:t>, действующего на основании Устава,  и</w:t>
      </w:r>
    </w:p>
    <w:p w:rsidR="00930605" w:rsidRDefault="00930605" w:rsidP="00930605">
      <w:pPr>
        <w:pStyle w:val="HTML"/>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sz w:val="18"/>
          <w:szCs w:val="18"/>
        </w:rPr>
        <w:t xml:space="preserve"> (фамилия, имя, отчество (при наличии) лица, зачисляемого на обучение)</w:t>
      </w:r>
    </w:p>
    <w:p w:rsidR="00930605" w:rsidRPr="00930605" w:rsidRDefault="00930605" w:rsidP="00930605">
      <w:pPr>
        <w:pStyle w:val="HTML"/>
        <w:jc w:val="both"/>
        <w:rPr>
          <w:rFonts w:ascii="Times New Roman" w:hAnsi="Times New Roman" w:cs="Times New Roman"/>
          <w:sz w:val="24"/>
          <w:szCs w:val="24"/>
          <w:lang w:val="ru-RU"/>
        </w:rPr>
      </w:pPr>
      <w:r>
        <w:rPr>
          <w:rFonts w:ascii="Times New Roman" w:hAnsi="Times New Roman" w:cs="Times New Roman"/>
          <w:sz w:val="24"/>
          <w:szCs w:val="24"/>
        </w:rPr>
        <w:t>именуем в дальнейшем «Обучающийся» или Заказчик (лицо, действующее в его интересах), совместно именуемые Стороны, заключили настоящий Договор (далее - Договор) о нижеследующем:</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b/>
          <w:sz w:val="26"/>
          <w:szCs w:val="26"/>
          <w:lang w:val="en-US"/>
        </w:rPr>
        <w:t>I</w:t>
      </w:r>
      <w:r>
        <w:rPr>
          <w:rFonts w:ascii="Times New Roman" w:hAnsi="Times New Roman" w:cs="Times New Roman"/>
          <w:b/>
          <w:sz w:val="26"/>
          <w:szCs w:val="26"/>
        </w:rPr>
        <w:t>. Предмет Договора</w:t>
      </w:r>
    </w:p>
    <w:p w:rsidR="00930605" w:rsidRDefault="00930605" w:rsidP="00930605">
      <w:pPr>
        <w:pStyle w:val="HTML"/>
        <w:numPr>
          <w:ilvl w:val="1"/>
          <w:numId w:val="1"/>
        </w:numPr>
        <w:tabs>
          <w:tab w:val="clear" w:pos="0"/>
        </w:tabs>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обязуется предоставить образовательную услугу, а Обучающийся обязуется оплатить обучение по образовательной программе</w:t>
      </w:r>
    </w:p>
    <w:p w:rsidR="00930605" w:rsidRDefault="00930605" w:rsidP="00930605">
      <w:pPr>
        <w:pStyle w:val="HTML"/>
        <w:jc w:val="both"/>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sz w:val="18"/>
          <w:szCs w:val="18"/>
        </w:rPr>
        <w:t>(наименование образовательной программы высшего профессионального образования)</w:t>
      </w:r>
    </w:p>
    <w:p w:rsidR="00930605" w:rsidRDefault="00930605" w:rsidP="00930605">
      <w:pPr>
        <w:pStyle w:val="HTML"/>
        <w:jc w:val="both"/>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sz w:val="24"/>
          <w:szCs w:val="24"/>
        </w:rPr>
        <w:t xml:space="preserve">в пределах федерального государственного образовательного стандарта и государственного образовательного стандарта в соответствии с образовательной программой, учебными планами, в  том числе индивидуальными планами </w:t>
      </w:r>
      <w:r>
        <w:rPr>
          <w:rFonts w:ascii="Times New Roman" w:hAnsi="Times New Roman" w:cs="Times New Roman"/>
          <w:sz w:val="24"/>
          <w:szCs w:val="24"/>
          <w:lang w:val="ru-RU"/>
        </w:rPr>
        <w:t>Семинарии</w:t>
      </w:r>
      <w:r>
        <w:rPr>
          <w:rFonts w:ascii="Times New Roman" w:hAnsi="Times New Roman" w:cs="Times New Roman"/>
          <w:sz w:val="24"/>
          <w:szCs w:val="24"/>
        </w:rPr>
        <w:t>.</w:t>
      </w:r>
    </w:p>
    <w:p w:rsidR="00930605" w:rsidRPr="00930605" w:rsidRDefault="00930605" w:rsidP="00930605">
      <w:pPr>
        <w:pStyle w:val="HTML"/>
        <w:jc w:val="both"/>
        <w:rPr>
          <w:rFonts w:ascii="Times New Roman" w:hAnsi="Times New Roman" w:cs="Times New Roman"/>
          <w:sz w:val="24"/>
          <w:szCs w:val="24"/>
          <w:lang w:val="ru-RU"/>
        </w:rPr>
      </w:pPr>
      <w:r>
        <w:rPr>
          <w:rFonts w:ascii="Times New Roman" w:hAnsi="Times New Roman" w:cs="Times New Roman"/>
          <w:b/>
          <w:sz w:val="24"/>
          <w:szCs w:val="24"/>
        </w:rPr>
        <w:t xml:space="preserve">1.2. </w:t>
      </w:r>
      <w:r>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_________________________________________</w:t>
      </w:r>
    </w:p>
    <w:p w:rsidR="00930605" w:rsidRPr="00930605" w:rsidRDefault="00930605" w:rsidP="00930605">
      <w:pPr>
        <w:pStyle w:val="HTML"/>
        <w:rPr>
          <w:rFonts w:ascii="Times New Roman" w:hAnsi="Times New Roman" w:cs="Times New Roman"/>
          <w:sz w:val="18"/>
          <w:szCs w:val="18"/>
          <w:lang w:val="ru-RU"/>
        </w:rPr>
      </w:pPr>
      <w:r>
        <w:rPr>
          <w:rFonts w:ascii="Times New Roman" w:hAnsi="Times New Roman" w:cs="Times New Roman"/>
          <w:sz w:val="24"/>
          <w:szCs w:val="24"/>
        </w:rPr>
        <w:t>Срок обучения по индивидуальному  учебному плану, в том числе ускоренному</w:t>
      </w:r>
      <w:r>
        <w:rPr>
          <w:rFonts w:ascii="Times New Roman" w:hAnsi="Times New Roman" w:cs="Times New Roman"/>
          <w:sz w:val="24"/>
          <w:szCs w:val="24"/>
          <w:lang w:val="ru-RU"/>
        </w:rPr>
        <w:t xml:space="preserve"> </w:t>
      </w:r>
      <w:r>
        <w:rPr>
          <w:rFonts w:ascii="Times New Roman" w:hAnsi="Times New Roman" w:cs="Times New Roman"/>
          <w:sz w:val="24"/>
          <w:szCs w:val="24"/>
        </w:rPr>
        <w:t>обучению, составляет  _________________________________________________________</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sz w:val="18"/>
          <w:szCs w:val="18"/>
        </w:rPr>
        <w:t xml:space="preserve">                                                                                           (количество месяцев, лет)</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sz w:val="24"/>
          <w:szCs w:val="24"/>
        </w:rPr>
        <w:t>После освоения Обучающимся образовательной программы и успешного прохождения  итоговой аттестации ему выдается</w:t>
      </w:r>
    </w:p>
    <w:p w:rsidR="00930605" w:rsidRDefault="00930605" w:rsidP="00930605">
      <w:pPr>
        <w:pStyle w:val="HTML"/>
        <w:jc w:val="both"/>
        <w:rPr>
          <w:rFonts w:ascii="Times New Roman" w:hAnsi="Times New Roman" w:cs="Times New Roman"/>
          <w:sz w:val="18"/>
          <w:szCs w:val="18"/>
        </w:rPr>
      </w:pPr>
      <w:r>
        <w:rPr>
          <w:rFonts w:ascii="Times New Roman" w:hAnsi="Times New Roman" w:cs="Times New Roman"/>
          <w:sz w:val="24"/>
          <w:szCs w:val="24"/>
        </w:rPr>
        <w:t xml:space="preserve"> ____________________________________________________________________________</w:t>
      </w:r>
    </w:p>
    <w:p w:rsidR="00930605" w:rsidRDefault="00930605" w:rsidP="00930605">
      <w:pPr>
        <w:pStyle w:val="HTML"/>
        <w:jc w:val="center"/>
        <w:rPr>
          <w:rFonts w:ascii="Times New Roman" w:hAnsi="Times New Roman" w:cs="Times New Roman"/>
          <w:sz w:val="16"/>
          <w:szCs w:val="16"/>
        </w:rPr>
      </w:pPr>
      <w:r>
        <w:rPr>
          <w:rFonts w:ascii="Times New Roman" w:hAnsi="Times New Roman" w:cs="Times New Roman"/>
          <w:sz w:val="18"/>
          <w:szCs w:val="18"/>
        </w:rPr>
        <w:t>(документ об образовании и (или) о квалификации)</w:t>
      </w:r>
    </w:p>
    <w:p w:rsidR="00930605" w:rsidRDefault="00930605" w:rsidP="00930605">
      <w:pPr>
        <w:pStyle w:val="HTML"/>
        <w:jc w:val="both"/>
        <w:rPr>
          <w:rFonts w:ascii="Times New Roman" w:hAnsi="Times New Roman" w:cs="Times New Roman"/>
          <w:sz w:val="16"/>
          <w:szCs w:val="16"/>
        </w:rPr>
      </w:pP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1.4. </w:t>
      </w:r>
      <w:r>
        <w:rPr>
          <w:rFonts w:ascii="Times New Roman" w:hAnsi="Times New Roman" w:cs="Times New Roman"/>
          <w:sz w:val="24"/>
          <w:szCs w:val="24"/>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 осуществляющим образовательную деятельность (часть 12 статьи 60 Федерального закона   от 29 декабря 2012 г. № 273-ФЗ).</w:t>
      </w:r>
    </w:p>
    <w:p w:rsidR="00930605" w:rsidRDefault="00930605" w:rsidP="00930605">
      <w:pPr>
        <w:pStyle w:val="HTML"/>
        <w:jc w:val="both"/>
        <w:rPr>
          <w:rFonts w:ascii="Times New Roman" w:hAnsi="Times New Roman" w:cs="Times New Roman"/>
          <w:sz w:val="16"/>
          <w:szCs w:val="16"/>
        </w:rPr>
      </w:pPr>
      <w:r>
        <w:rPr>
          <w:rFonts w:ascii="Times New Roman" w:hAnsi="Times New Roman" w:cs="Times New Roman"/>
          <w:b/>
          <w:sz w:val="24"/>
          <w:szCs w:val="24"/>
        </w:rPr>
        <w:t>1.5.</w:t>
      </w:r>
      <w:r>
        <w:rPr>
          <w:rFonts w:ascii="Times New Roman" w:hAnsi="Times New Roman" w:cs="Times New Roman"/>
          <w:sz w:val="24"/>
          <w:szCs w:val="24"/>
        </w:rPr>
        <w:t xml:space="preserve"> Обучающийся, отчисленный из </w:t>
      </w:r>
      <w:r>
        <w:rPr>
          <w:rFonts w:ascii="Times New Roman" w:hAnsi="Times New Roman" w:cs="Times New Roman"/>
          <w:sz w:val="24"/>
          <w:szCs w:val="24"/>
          <w:lang w:val="ru-RU"/>
        </w:rPr>
        <w:t>Семинарии</w:t>
      </w:r>
      <w:r>
        <w:rPr>
          <w:rFonts w:ascii="Times New Roman" w:hAnsi="Times New Roman" w:cs="Times New Roman"/>
          <w:sz w:val="24"/>
          <w:szCs w:val="24"/>
        </w:rPr>
        <w:t xml:space="preserve">, по инициативе обучающегося до завершения освоения основной образовательной программы, имеет право на восстановление для обучения в </w:t>
      </w:r>
      <w:r>
        <w:rPr>
          <w:rFonts w:ascii="Times New Roman" w:hAnsi="Times New Roman" w:cs="Times New Roman"/>
          <w:sz w:val="24"/>
          <w:szCs w:val="24"/>
          <w:lang w:val="ru-RU"/>
        </w:rPr>
        <w:t xml:space="preserve">Семинарии </w:t>
      </w:r>
      <w:r>
        <w:rPr>
          <w:rFonts w:ascii="Times New Roman" w:hAnsi="Times New Roman" w:cs="Times New Roman"/>
          <w:sz w:val="24"/>
          <w:szCs w:val="24"/>
        </w:rPr>
        <w:t>в течение 5 лет после отчислении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30605" w:rsidRDefault="00930605" w:rsidP="00930605">
      <w:pPr>
        <w:pStyle w:val="HTML"/>
        <w:jc w:val="both"/>
        <w:rPr>
          <w:rFonts w:ascii="Times New Roman" w:hAnsi="Times New Roman" w:cs="Times New Roman"/>
          <w:sz w:val="16"/>
          <w:szCs w:val="16"/>
        </w:rPr>
      </w:pPr>
    </w:p>
    <w:p w:rsidR="00930605" w:rsidRDefault="00930605" w:rsidP="00930605">
      <w:pPr>
        <w:pStyle w:val="HTML"/>
        <w:jc w:val="center"/>
        <w:rPr>
          <w:rFonts w:ascii="Times New Roman" w:hAnsi="Times New Roman" w:cs="Times New Roman"/>
          <w:b/>
          <w:sz w:val="24"/>
          <w:szCs w:val="24"/>
        </w:rPr>
      </w:pPr>
      <w:r>
        <w:rPr>
          <w:rFonts w:ascii="Times New Roman" w:hAnsi="Times New Roman" w:cs="Times New Roman"/>
          <w:b/>
          <w:sz w:val="26"/>
          <w:szCs w:val="26"/>
        </w:rPr>
        <w:lastRenderedPageBreak/>
        <w:t>II. Взаимодействие сторон</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Исполнитель вправе:</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sz w:val="24"/>
          <w:szCs w:val="24"/>
        </w:rPr>
        <w:t>Самостоятельно осуществлять образовательный процесс, устанавливать Правила внутреннего распорядка и порядок осуществления образовательного распорядка, устанавливать системы оценок, формы, порядок и периодичность промежуточной аттестации Обучающегося;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sz w:val="24"/>
          <w:szCs w:val="24"/>
        </w:rPr>
        <w:t>Применять к Обучающемуся меры поощрения в соответствии с законодательством Российской Федераций, учредительными документами Исполнителя, настоящим Договором, Правилами внутреннего распорядка и иными локальными нормативными актами Исполнителя;</w:t>
      </w:r>
    </w:p>
    <w:p w:rsidR="00930605" w:rsidRPr="00930605" w:rsidRDefault="00930605" w:rsidP="00930605">
      <w:pPr>
        <w:pStyle w:val="HTML"/>
        <w:jc w:val="both"/>
        <w:rPr>
          <w:rFonts w:ascii="Times New Roman" w:hAnsi="Times New Roman" w:cs="Times New Roman"/>
          <w:sz w:val="24"/>
          <w:szCs w:val="24"/>
          <w:lang w:val="ru-RU"/>
        </w:rPr>
      </w:pPr>
      <w:r>
        <w:rPr>
          <w:rFonts w:ascii="Times New Roman" w:hAnsi="Times New Roman" w:cs="Times New Roman"/>
          <w:b/>
          <w:sz w:val="24"/>
          <w:szCs w:val="24"/>
        </w:rPr>
        <w:t xml:space="preserve">2.1.3. </w:t>
      </w:r>
      <w:r>
        <w:rPr>
          <w:rFonts w:ascii="Times New Roman" w:hAnsi="Times New Roman" w:cs="Times New Roman"/>
          <w:sz w:val="24"/>
          <w:szCs w:val="24"/>
        </w:rPr>
        <w:t>Обучающемуся, нарушающему свои обязанности, указанные в ст. 2.5 настоящего Договора, применять предусмотренные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Правилами внутреннего распорядка и иными локальными нормативными актами Исполнителя</w:t>
      </w:r>
      <w:r>
        <w:rPr>
          <w:rFonts w:ascii="Times New Roman" w:hAnsi="Times New Roman" w:cs="Times New Roman"/>
          <w:sz w:val="24"/>
          <w:szCs w:val="24"/>
          <w:lang w:val="ru-RU"/>
        </w:rPr>
        <w:t>.</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sz w:val="24"/>
          <w:szCs w:val="24"/>
        </w:rPr>
        <w:t>Выбирать и использовать методику обучения и воспитания, методы оценки знаний Обучающегося.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2.2. Обучающийся </w:t>
      </w:r>
      <w:r>
        <w:rPr>
          <w:rFonts w:ascii="Times New Roman" w:hAnsi="Times New Roman" w:cs="Times New Roman"/>
          <w:sz w:val="24"/>
          <w:szCs w:val="24"/>
        </w:rPr>
        <w:t>ознакомлен с нормами Федерального закона от 29 декабря 2012 г. № 273-ФЗ "Об образовании в Российской  Федерации»,</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Федерального государственного образовательного стандарта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высшего профессионального образования,</w:t>
      </w:r>
      <w:r>
        <w:rPr>
          <w:rFonts w:ascii="Times New Roman" w:hAnsi="Times New Roman" w:cs="Times New Roman"/>
          <w:sz w:val="24"/>
          <w:szCs w:val="24"/>
        </w:rPr>
        <w:t xml:space="preserve"> Лицензии Исполнителя на право ведения образовательной деятельности, а так же с Правилами внутреннего распорядка, Уставом Исполнителя и Положением о </w:t>
      </w:r>
      <w:r>
        <w:rPr>
          <w:rFonts w:ascii="Times New Roman" w:hAnsi="Times New Roman" w:cs="Times New Roman"/>
          <w:sz w:val="24"/>
          <w:szCs w:val="24"/>
          <w:lang w:val="ru-RU"/>
        </w:rPr>
        <w:t>дисциплинарной и</w:t>
      </w:r>
      <w:r>
        <w:rPr>
          <w:rFonts w:ascii="Times New Roman" w:hAnsi="Times New Roman" w:cs="Times New Roman"/>
          <w:sz w:val="24"/>
          <w:szCs w:val="24"/>
        </w:rPr>
        <w:t xml:space="preserve"> материальной ответственности за ущерб, причиненных имуществу Исполнителя. </w:t>
      </w:r>
      <w:r>
        <w:rPr>
          <w:rFonts w:ascii="Times New Roman" w:hAnsi="Times New Roman" w:cs="Times New Roman"/>
          <w:color w:val="000000"/>
          <w:sz w:val="24"/>
          <w:szCs w:val="24"/>
        </w:rPr>
        <w:t xml:space="preserve">Указанные нормативные акты и копии документов в печатном виде были переданы Обучающемуся при подписании настоящего Договора, Обучающийся был ознакомлен с их содержанием. </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2.3. Обучающийся вправе</w:t>
      </w:r>
      <w:r>
        <w:rPr>
          <w:rFonts w:ascii="Times New Roman" w:hAnsi="Times New Roman" w:cs="Times New Roman"/>
          <w:sz w:val="24"/>
          <w:szCs w:val="24"/>
        </w:rPr>
        <w:t>:</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2.3.1. </w:t>
      </w: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2.3.2. </w:t>
      </w: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 во время занятий, предусмотренных расписания;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2.3.3. </w:t>
      </w:r>
      <w:r>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2.3.4. </w:t>
      </w:r>
      <w:r>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 отношения к учебе в целом и по отдельным предметам учебного плана;</w:t>
      </w:r>
    </w:p>
    <w:p w:rsidR="00930605" w:rsidRPr="001D4A8C"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2.3.5. </w:t>
      </w:r>
      <w:r>
        <w:rPr>
          <w:rFonts w:ascii="Times New Roman" w:hAnsi="Times New Roman" w:cs="Times New Roman"/>
          <w:sz w:val="24"/>
          <w:szCs w:val="24"/>
        </w:rPr>
        <w:t>Пользоваться дополнительными образовательными услуг</w:t>
      </w:r>
      <w:r w:rsidR="001D4A8C">
        <w:rPr>
          <w:rFonts w:ascii="Times New Roman" w:hAnsi="Times New Roman" w:cs="Times New Roman"/>
          <w:sz w:val="24"/>
          <w:szCs w:val="24"/>
        </w:rPr>
        <w:t xml:space="preserve">ами Исполнителя, не входящими </w:t>
      </w:r>
      <w:r>
        <w:rPr>
          <w:rFonts w:ascii="Times New Roman" w:hAnsi="Times New Roman" w:cs="Times New Roman"/>
          <w:sz w:val="24"/>
          <w:szCs w:val="24"/>
        </w:rPr>
        <w:t>в учебную программу, на основании отдельно заключенных договоров;</w:t>
      </w:r>
    </w:p>
    <w:p w:rsidR="00930605" w:rsidRPr="001D4A8C" w:rsidRDefault="00930605" w:rsidP="00930605">
      <w:pPr>
        <w:pStyle w:val="HTML"/>
        <w:jc w:val="both"/>
        <w:rPr>
          <w:rFonts w:ascii="Times New Roman" w:hAnsi="Times New Roman" w:cs="Times New Roman"/>
          <w:color w:val="000000"/>
          <w:sz w:val="24"/>
          <w:szCs w:val="24"/>
          <w:lang w:val="ru-RU"/>
        </w:rPr>
      </w:pPr>
      <w:r>
        <w:rPr>
          <w:rFonts w:ascii="Times New Roman" w:hAnsi="Times New Roman" w:cs="Times New Roman"/>
          <w:b/>
          <w:sz w:val="24"/>
          <w:szCs w:val="24"/>
        </w:rPr>
        <w:t xml:space="preserve">2.3.6 </w:t>
      </w:r>
      <w:r>
        <w:rPr>
          <w:rFonts w:ascii="Times New Roman" w:hAnsi="Times New Roman" w:cs="Times New Roman"/>
          <w:color w:val="000000"/>
          <w:sz w:val="24"/>
          <w:szCs w:val="24"/>
        </w:rPr>
        <w:t>Обучающемуся предоставляются академические п</w:t>
      </w:r>
      <w:r w:rsidR="001D4A8C">
        <w:rPr>
          <w:rFonts w:ascii="Times New Roman" w:hAnsi="Times New Roman" w:cs="Times New Roman"/>
          <w:color w:val="000000"/>
          <w:sz w:val="24"/>
          <w:szCs w:val="24"/>
        </w:rPr>
        <w:t xml:space="preserve">рава в соответствии с частью 1 </w:t>
      </w:r>
      <w:r>
        <w:rPr>
          <w:rFonts w:ascii="Times New Roman" w:hAnsi="Times New Roman" w:cs="Times New Roman"/>
          <w:color w:val="000000"/>
          <w:sz w:val="24"/>
          <w:szCs w:val="24"/>
        </w:rPr>
        <w:t>статьи 34 Федерального закона от 29 декабря  2012 г. № 273-ФЗ "Об образовании в Российской Федерации".</w:t>
      </w:r>
      <w:r>
        <w:rPr>
          <w:rFonts w:ascii="Times New Roman" w:hAnsi="Times New Roman" w:cs="Times New Roman"/>
          <w:color w:val="FF0000"/>
          <w:sz w:val="24"/>
          <w:szCs w:val="24"/>
        </w:rPr>
        <w:t xml:space="preserve"> </w:t>
      </w:r>
    </w:p>
    <w:p w:rsidR="00930605" w:rsidRDefault="00930605" w:rsidP="00930605">
      <w:pPr>
        <w:pStyle w:val="HTML"/>
        <w:rPr>
          <w:rFonts w:ascii="Times New Roman" w:hAnsi="Times New Roman" w:cs="Times New Roman"/>
          <w:b/>
          <w:sz w:val="24"/>
          <w:szCs w:val="24"/>
        </w:rPr>
      </w:pPr>
      <w:r>
        <w:rPr>
          <w:rFonts w:ascii="Times New Roman" w:hAnsi="Times New Roman" w:cs="Times New Roman"/>
          <w:b/>
          <w:sz w:val="24"/>
          <w:szCs w:val="24"/>
        </w:rPr>
        <w:t>2.4. Исполнитель обязан:</w:t>
      </w:r>
    </w:p>
    <w:p w:rsidR="00930605" w:rsidRDefault="00930605" w:rsidP="00930605">
      <w:pPr>
        <w:pStyle w:val="HTML"/>
        <w:jc w:val="both"/>
        <w:rPr>
          <w:rFonts w:ascii="Times New Roman" w:hAnsi="Times New Roman" w:cs="Times New Roman"/>
          <w:sz w:val="18"/>
          <w:szCs w:val="18"/>
        </w:rPr>
      </w:pPr>
      <w:r>
        <w:rPr>
          <w:rFonts w:ascii="Times New Roman" w:hAnsi="Times New Roman" w:cs="Times New Roman"/>
          <w:b/>
          <w:sz w:val="24"/>
          <w:szCs w:val="24"/>
        </w:rPr>
        <w:t xml:space="preserve">2.4.1. </w:t>
      </w:r>
      <w:r>
        <w:rPr>
          <w:rFonts w:ascii="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w:t>
      </w:r>
      <w:r w:rsidR="001D4A8C">
        <w:rPr>
          <w:rFonts w:ascii="Times New Roman" w:hAnsi="Times New Roman" w:cs="Times New Roman"/>
          <w:sz w:val="24"/>
          <w:szCs w:val="24"/>
          <w:lang w:val="ru-RU"/>
        </w:rPr>
        <w:t>__________________</w:t>
      </w:r>
      <w:r>
        <w:rPr>
          <w:rFonts w:ascii="Times New Roman" w:hAnsi="Times New Roman" w:cs="Times New Roman"/>
          <w:sz w:val="24"/>
          <w:szCs w:val="24"/>
        </w:rPr>
        <w:t>___________________________;</w:t>
      </w:r>
    </w:p>
    <w:p w:rsidR="00930605" w:rsidRDefault="00930605" w:rsidP="00930605">
      <w:pPr>
        <w:pStyle w:val="HTML"/>
        <w:jc w:val="center"/>
        <w:rPr>
          <w:rFonts w:ascii="Times New Roman" w:hAnsi="Times New Roman" w:cs="Times New Roman"/>
          <w:b/>
          <w:sz w:val="24"/>
          <w:szCs w:val="24"/>
        </w:rPr>
      </w:pPr>
      <w:r>
        <w:rPr>
          <w:rFonts w:ascii="Times New Roman" w:hAnsi="Times New Roman" w:cs="Times New Roman"/>
          <w:sz w:val="18"/>
          <w:szCs w:val="18"/>
        </w:rPr>
        <w:t xml:space="preserve">                                                                                                       (категория Обучающегося)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2.4.2. </w:t>
      </w:r>
      <w:r>
        <w:rPr>
          <w:rFonts w:ascii="Times New Roman" w:hAnsi="Times New Roman" w:cs="Times New Roman"/>
          <w:sz w:val="24"/>
          <w:szCs w:val="24"/>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w:t>
      </w:r>
      <w:r>
        <w:rPr>
          <w:rFonts w:ascii="Times New Roman" w:hAnsi="Times New Roman" w:cs="Times New Roman"/>
          <w:sz w:val="24"/>
          <w:szCs w:val="24"/>
        </w:rPr>
        <w:lastRenderedPageBreak/>
        <w:t>Федеральным законом от 29 декабря 2012 г. № 273-ФЗ «Об образовании в Российской Федерации»;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2.4.3. </w:t>
      </w:r>
      <w:r>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2.4.4. </w:t>
      </w: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2.4.5. </w:t>
      </w:r>
      <w:r>
        <w:rPr>
          <w:rFonts w:ascii="Times New Roman" w:hAnsi="Times New Roman" w:cs="Times New Roman"/>
          <w:sz w:val="24"/>
          <w:szCs w:val="24"/>
        </w:rPr>
        <w:t>Принимать от Обучающегося плату за образовательные услуги;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2.4.6.</w:t>
      </w:r>
      <w:r>
        <w:rPr>
          <w:rFonts w:ascii="Times New Roman" w:hAnsi="Times New Roman" w:cs="Times New Roman"/>
          <w:sz w:val="24"/>
          <w:szCs w:val="24"/>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930605" w:rsidRPr="001D4A8C"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2.4.7.</w:t>
      </w:r>
      <w:r>
        <w:rPr>
          <w:rFonts w:ascii="Times New Roman" w:hAnsi="Times New Roman" w:cs="Times New Roman"/>
          <w:sz w:val="24"/>
          <w:szCs w:val="24"/>
        </w:rPr>
        <w:t xml:space="preserve">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2.5. Обучающийся обязан:</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sz w:val="24"/>
          <w:szCs w:val="24"/>
        </w:rPr>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2.5.2. </w:t>
      </w:r>
      <w:r>
        <w:rPr>
          <w:rFonts w:ascii="Times New Roman" w:hAnsi="Times New Roman" w:cs="Times New Roman"/>
          <w:sz w:val="24"/>
          <w:szCs w:val="24"/>
        </w:rPr>
        <w:t>Выполнять требования действующего законодательства Российской Федерации в сфере образования, Устава Исполнителя, Правил внутреннего распорядка и иных локальных нормативных актов Исполнителя;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2.5.3.</w:t>
      </w:r>
      <w:r>
        <w:rPr>
          <w:rFonts w:ascii="Times New Roman" w:hAnsi="Times New Roman" w:cs="Times New Roman"/>
          <w:sz w:val="24"/>
          <w:szCs w:val="24"/>
        </w:rPr>
        <w:t xml:space="preserve"> Обеспечить выполнение в установленные сроки всех видов заданий, предусмотренных учебным планом и образовательными программами, проходить аттестацию по каждому отдельному курсу или по каждой дисциплине с положительными оценками;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2.5.4. </w:t>
      </w:r>
      <w:r>
        <w:rPr>
          <w:rFonts w:ascii="Times New Roman" w:hAnsi="Times New Roman" w:cs="Times New Roman"/>
          <w:sz w:val="24"/>
          <w:szCs w:val="24"/>
        </w:rPr>
        <w:t>Проявлять уважение к персоналу Исполнителя и другим обучающимся, бережно относиться к имуществу Исполнителя;</w:t>
      </w:r>
    </w:p>
    <w:p w:rsidR="00930605" w:rsidRDefault="00930605" w:rsidP="00930605">
      <w:pPr>
        <w:pStyle w:val="HTML"/>
        <w:jc w:val="both"/>
        <w:rPr>
          <w:rFonts w:ascii="Arial" w:hAnsi="Arial" w:cs="Arial"/>
          <w:sz w:val="16"/>
          <w:szCs w:val="16"/>
        </w:rPr>
      </w:pPr>
      <w:r>
        <w:rPr>
          <w:rFonts w:ascii="Times New Roman" w:hAnsi="Times New Roman" w:cs="Times New Roman"/>
          <w:b/>
          <w:sz w:val="24"/>
          <w:szCs w:val="24"/>
        </w:rPr>
        <w:t xml:space="preserve">2.5.5. </w:t>
      </w:r>
      <w:r>
        <w:rPr>
          <w:rFonts w:ascii="Times New Roman" w:hAnsi="Times New Roman" w:cs="Times New Roman"/>
          <w:sz w:val="24"/>
          <w:szCs w:val="24"/>
        </w:rPr>
        <w:t xml:space="preserve">Своевременно извещать администрацию Исполнителя об уважительных причинах отсутствия на занятиях и в период </w:t>
      </w:r>
      <w:proofErr w:type="spellStart"/>
      <w:r>
        <w:rPr>
          <w:rFonts w:ascii="Times New Roman" w:hAnsi="Times New Roman" w:cs="Times New Roman"/>
          <w:sz w:val="24"/>
          <w:szCs w:val="24"/>
        </w:rPr>
        <w:t>зачетно</w:t>
      </w:r>
      <w:proofErr w:type="spellEnd"/>
      <w:r>
        <w:rPr>
          <w:rFonts w:ascii="Times New Roman" w:hAnsi="Times New Roman" w:cs="Times New Roman"/>
          <w:sz w:val="24"/>
          <w:szCs w:val="24"/>
        </w:rPr>
        <w:t>-экзаменационной сессии.</w:t>
      </w:r>
    </w:p>
    <w:p w:rsidR="00930605" w:rsidRDefault="00930605" w:rsidP="00930605">
      <w:pPr>
        <w:pStyle w:val="HTML"/>
        <w:rPr>
          <w:rFonts w:ascii="Arial" w:hAnsi="Arial" w:cs="Arial"/>
          <w:sz w:val="16"/>
          <w:szCs w:val="16"/>
        </w:rPr>
      </w:pPr>
    </w:p>
    <w:p w:rsidR="00930605" w:rsidRDefault="00930605" w:rsidP="00930605">
      <w:pPr>
        <w:pStyle w:val="HTML"/>
        <w:jc w:val="center"/>
        <w:rPr>
          <w:rFonts w:ascii="Times New Roman" w:hAnsi="Times New Roman" w:cs="Times New Roman"/>
          <w:b/>
          <w:sz w:val="24"/>
          <w:szCs w:val="24"/>
        </w:rPr>
      </w:pPr>
      <w:r>
        <w:rPr>
          <w:rFonts w:ascii="Times New Roman" w:hAnsi="Times New Roman" w:cs="Times New Roman"/>
          <w:b/>
          <w:sz w:val="26"/>
          <w:szCs w:val="26"/>
        </w:rPr>
        <w:t>III. Стоимость образовательных услуг, сроки и порядок их оплаты</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3.1. </w:t>
      </w:r>
      <w:r>
        <w:rPr>
          <w:rFonts w:ascii="Times New Roman" w:hAnsi="Times New Roman" w:cs="Times New Roman"/>
          <w:sz w:val="24"/>
          <w:szCs w:val="24"/>
        </w:rPr>
        <w:t>Полная стоимость образовательных услуг за весь период  обучения Обучающегося составляет ________</w:t>
      </w:r>
      <w:r w:rsidR="001D4A8C">
        <w:rPr>
          <w:rFonts w:ascii="Times New Roman" w:hAnsi="Times New Roman" w:cs="Times New Roman"/>
          <w:sz w:val="24"/>
          <w:szCs w:val="24"/>
          <w:lang w:val="ru-RU"/>
        </w:rPr>
        <w:t>___</w:t>
      </w:r>
      <w:r>
        <w:rPr>
          <w:rFonts w:ascii="Times New Roman" w:hAnsi="Times New Roman" w:cs="Times New Roman"/>
          <w:sz w:val="24"/>
          <w:szCs w:val="24"/>
        </w:rPr>
        <w:t xml:space="preserve">__________________________________________________________________ рублей. </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Стоимость обучения и сроки оплаты первого года обучения устанавливаются при заключении Договора и фиксируется в Приложении №1 к настоящему Договору, являющимися неотъемлемой его частью и ежегодно пролонгируемыми.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Обучающийся оплачивает стоимость следующего за текущим учебного года до итоговой аттестации выпускного курса, согласно выбранного варианта:</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А) </w:t>
      </w:r>
      <w:r>
        <w:rPr>
          <w:rFonts w:ascii="Times New Roman" w:hAnsi="Times New Roman" w:cs="Times New Roman"/>
          <w:sz w:val="24"/>
          <w:szCs w:val="24"/>
        </w:rPr>
        <w:t>первый вариант - стопроцентная оплата полного учебного года, при этом денежная сумма вносится разовым платежом в сроки, зафиксированные в Приложении №1.</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Б) </w:t>
      </w:r>
      <w:r>
        <w:rPr>
          <w:rFonts w:ascii="Times New Roman" w:hAnsi="Times New Roman" w:cs="Times New Roman"/>
          <w:sz w:val="24"/>
          <w:szCs w:val="24"/>
        </w:rPr>
        <w:t xml:space="preserve">второй вариант – </w:t>
      </w:r>
      <w:proofErr w:type="spellStart"/>
      <w:r>
        <w:rPr>
          <w:rFonts w:ascii="Times New Roman" w:hAnsi="Times New Roman" w:cs="Times New Roman"/>
          <w:sz w:val="24"/>
          <w:szCs w:val="24"/>
        </w:rPr>
        <w:t>посеместровая</w:t>
      </w:r>
      <w:proofErr w:type="spellEnd"/>
      <w:r>
        <w:rPr>
          <w:rFonts w:ascii="Times New Roman" w:hAnsi="Times New Roman" w:cs="Times New Roman"/>
          <w:sz w:val="24"/>
          <w:szCs w:val="24"/>
        </w:rPr>
        <w:t xml:space="preserve"> оплата учебного года, при этом денежная сумма вносится двумя равными частями два раза в год в сроки, зафиксированные в Приложении №1.</w:t>
      </w:r>
    </w:p>
    <w:p w:rsidR="00673B28" w:rsidRDefault="00930605" w:rsidP="00930605">
      <w:pPr>
        <w:pStyle w:val="HTML"/>
        <w:jc w:val="both"/>
        <w:rPr>
          <w:rFonts w:ascii="Times New Roman" w:hAnsi="Times New Roman" w:cs="Times New Roman"/>
          <w:b/>
          <w:sz w:val="24"/>
          <w:szCs w:val="24"/>
        </w:rPr>
      </w:pPr>
      <w:r>
        <w:rPr>
          <w:rFonts w:ascii="Times New Roman" w:hAnsi="Times New Roman" w:cs="Times New Roman"/>
          <w:sz w:val="24"/>
          <w:szCs w:val="24"/>
        </w:rPr>
        <w:t>При нарушении финансовой дисциплины Обучающийся несет ответственность, предусмотренную в Приложении №1 к настоящему Договору.</w:t>
      </w:r>
    </w:p>
    <w:p w:rsidR="00930605" w:rsidRPr="00673B28" w:rsidRDefault="00673B28" w:rsidP="00673B28">
      <w:pPr>
        <w:tabs>
          <w:tab w:val="left" w:pos="2748"/>
        </w:tabs>
        <w:rPr>
          <w:lang w:val="x-none"/>
        </w:rPr>
      </w:pPr>
      <w:r>
        <w:rPr>
          <w:lang w:val="x-none"/>
        </w:rPr>
        <w:tab/>
      </w:r>
    </w:p>
    <w:p w:rsidR="00930605" w:rsidRDefault="00930605" w:rsidP="00930605">
      <w:pPr>
        <w:pStyle w:val="HTML"/>
        <w:jc w:val="both"/>
        <w:rPr>
          <w:rFonts w:ascii="Times New Roman" w:hAnsi="Times New Roman" w:cs="Times New Roman"/>
          <w:b/>
          <w:sz w:val="26"/>
          <w:szCs w:val="26"/>
        </w:rPr>
      </w:pPr>
      <w:r>
        <w:rPr>
          <w:rFonts w:ascii="Times New Roman" w:hAnsi="Times New Roman" w:cs="Times New Roman"/>
          <w:b/>
          <w:sz w:val="24"/>
          <w:szCs w:val="24"/>
        </w:rPr>
        <w:lastRenderedPageBreak/>
        <w:t>3.3</w:t>
      </w:r>
      <w:r>
        <w:rPr>
          <w:rFonts w:ascii="Times New Roman" w:hAnsi="Times New Roman" w:cs="Times New Roman"/>
          <w:sz w:val="24"/>
          <w:szCs w:val="24"/>
        </w:rPr>
        <w:t>. Организация, осуществляющая образовательную деятельность, лицом, зачисляемым на обучение, и  физическим или юридическим лицом, обязующимся оплатить обучение обучающегося, зачисляемого на обучение.</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IV. Порядок изменения и расторжения Договора</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30605" w:rsidRDefault="00930605" w:rsidP="00930605">
      <w:pPr>
        <w:pStyle w:val="HTML"/>
        <w:rPr>
          <w:rFonts w:ascii="Times New Roman" w:hAnsi="Times New Roman" w:cs="Times New Roman"/>
          <w:b/>
          <w:color w:val="000000"/>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Настоящий Договор может быть расторгнут по соглашению Сторон.</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color w:val="000000"/>
          <w:sz w:val="24"/>
          <w:szCs w:val="24"/>
        </w:rPr>
        <w:t>4.3.</w:t>
      </w:r>
      <w:r>
        <w:rPr>
          <w:rFonts w:ascii="Times New Roman" w:hAnsi="Times New Roman" w:cs="Times New Roman"/>
          <w:color w:val="000000"/>
          <w:sz w:val="24"/>
          <w:szCs w:val="24"/>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w:t>
      </w:r>
    </w:p>
    <w:p w:rsidR="00930605" w:rsidRDefault="00930605" w:rsidP="00930605">
      <w:pPr>
        <w:pStyle w:val="HTML"/>
        <w:rPr>
          <w:rFonts w:ascii="Times New Roman" w:hAnsi="Times New Roman" w:cs="Times New Roman"/>
          <w:sz w:val="24"/>
          <w:szCs w:val="24"/>
        </w:rPr>
      </w:pPr>
      <w:r>
        <w:rPr>
          <w:rFonts w:ascii="Times New Roman" w:hAnsi="Times New Roman" w:cs="Times New Roman"/>
          <w:b/>
          <w:sz w:val="24"/>
          <w:szCs w:val="24"/>
        </w:rPr>
        <w:t xml:space="preserve">4.4. </w:t>
      </w:r>
      <w:r>
        <w:rPr>
          <w:rFonts w:ascii="Times New Roman" w:hAnsi="Times New Roman" w:cs="Times New Roman"/>
          <w:sz w:val="24"/>
          <w:szCs w:val="24"/>
        </w:rPr>
        <w:t>Действие настоящего Договора прекращается досрочно:</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xml:space="preserve">- в случае невыполнения Обучающимся по </w:t>
      </w:r>
      <w:r>
        <w:rPr>
          <w:rFonts w:ascii="Times New Roman" w:hAnsi="Times New Roman" w:cs="Times New Roman"/>
          <w:sz w:val="24"/>
          <w:szCs w:val="24"/>
          <w:lang w:val="ru-RU"/>
        </w:rPr>
        <w:t>религиоз</w:t>
      </w:r>
      <w:r>
        <w:rPr>
          <w:rFonts w:ascii="Times New Roman" w:hAnsi="Times New Roman" w:cs="Times New Roman"/>
          <w:sz w:val="24"/>
          <w:szCs w:val="24"/>
        </w:rPr>
        <w:t>ной образовательной программе обязанностей по добросовестному освоению такой образовательной программы и выполнению учебного плана;</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нарушения порядка приема в </w:t>
      </w:r>
      <w:r>
        <w:rPr>
          <w:rFonts w:ascii="Times New Roman" w:hAnsi="Times New Roman" w:cs="Times New Roman"/>
          <w:sz w:val="24"/>
          <w:szCs w:val="24"/>
          <w:lang w:val="ru-RU"/>
        </w:rPr>
        <w:t xml:space="preserve">Семинарию, </w:t>
      </w:r>
      <w:r>
        <w:rPr>
          <w:rFonts w:ascii="Times New Roman" w:hAnsi="Times New Roman" w:cs="Times New Roman"/>
          <w:sz w:val="24"/>
          <w:szCs w:val="24"/>
        </w:rPr>
        <w:t xml:space="preserve">повлекшего по вине Обучающегося его незаконное зачисление в </w:t>
      </w:r>
      <w:r>
        <w:rPr>
          <w:rFonts w:ascii="Times New Roman" w:hAnsi="Times New Roman" w:cs="Times New Roman"/>
          <w:sz w:val="24"/>
          <w:szCs w:val="24"/>
          <w:lang w:val="ru-RU"/>
        </w:rPr>
        <w:t>Семинарию</w:t>
      </w:r>
      <w:r>
        <w:rPr>
          <w:rFonts w:ascii="Times New Roman" w:hAnsi="Times New Roman" w:cs="Times New Roman"/>
          <w:sz w:val="24"/>
          <w:szCs w:val="24"/>
        </w:rPr>
        <w:t xml:space="preserve">; </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xml:space="preserve">- по инициативе Обучающегося просрочка оплаты стоимости платных образовательных услуг; </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sz w:val="24"/>
          <w:szCs w:val="24"/>
        </w:rPr>
        <w:t xml:space="preserve"> Исполнитель вправе отказаться от исполнения обязательств по Договору при условии полного возмещения Обучающемуся убытков.</w:t>
      </w:r>
    </w:p>
    <w:p w:rsidR="00930605" w:rsidRDefault="00930605" w:rsidP="00930605">
      <w:pPr>
        <w:pStyle w:val="HTML"/>
        <w:jc w:val="both"/>
        <w:rPr>
          <w:rFonts w:ascii="Arial" w:hAnsi="Arial" w:cs="Arial"/>
          <w:sz w:val="16"/>
          <w:szCs w:val="16"/>
        </w:rPr>
      </w:pPr>
      <w:r>
        <w:rPr>
          <w:rFonts w:ascii="Times New Roman" w:hAnsi="Times New Roman" w:cs="Times New Roman"/>
          <w:b/>
          <w:sz w:val="24"/>
          <w:szCs w:val="24"/>
        </w:rPr>
        <w:t xml:space="preserve">4.6. </w:t>
      </w:r>
      <w:r>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 при этом Обучающийся, подписывая настоящий Договор, соглашается с тем, что денежная сумма, внесенная им в качестве платы за обучение, в любом случае является компенсацией расходов, фактически понесенных Исполнителем при выполнении настоящего Договора.</w:t>
      </w:r>
    </w:p>
    <w:p w:rsidR="00930605" w:rsidRDefault="00930605" w:rsidP="00930605">
      <w:pPr>
        <w:pStyle w:val="HTML"/>
        <w:rPr>
          <w:rFonts w:ascii="Arial" w:hAnsi="Arial" w:cs="Arial"/>
          <w:sz w:val="16"/>
          <w:szCs w:val="16"/>
        </w:rPr>
      </w:pP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V. Ответственность Исполнителя и Обучающегося</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5.2. </w:t>
      </w:r>
      <w:r>
        <w:rPr>
          <w:rFonts w:ascii="Times New Roman" w:hAnsi="Times New Roman" w:cs="Times New Roman"/>
          <w:sz w:val="24"/>
          <w:szCs w:val="24"/>
        </w:rPr>
        <w:t>Настоящий Договор может быть расторгнут досрочно Исполнителем в одностороннем порядке при невыполнения Обучающимся требований одного из пунктов 2.5.1-2.5.3 настоящего Договора.</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5.3. </w:t>
      </w: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5.3.1.</w:t>
      </w:r>
      <w:r>
        <w:rPr>
          <w:rFonts w:ascii="Times New Roman" w:hAnsi="Times New Roman" w:cs="Times New Roman"/>
          <w:sz w:val="24"/>
          <w:szCs w:val="24"/>
        </w:rPr>
        <w:t xml:space="preserve"> Безвозмездного оказания образовательной услуги.</w:t>
      </w:r>
    </w:p>
    <w:p w:rsidR="00930605" w:rsidRDefault="00930605" w:rsidP="00930605">
      <w:pPr>
        <w:pStyle w:val="HTML"/>
        <w:rPr>
          <w:rFonts w:ascii="Times New Roman" w:hAnsi="Times New Roman" w:cs="Times New Roman"/>
          <w:b/>
          <w:sz w:val="24"/>
          <w:szCs w:val="24"/>
        </w:rPr>
      </w:pPr>
      <w:r>
        <w:rPr>
          <w:rFonts w:ascii="Times New Roman" w:hAnsi="Times New Roman" w:cs="Times New Roman"/>
          <w:b/>
          <w:sz w:val="24"/>
          <w:szCs w:val="24"/>
        </w:rPr>
        <w:lastRenderedPageBreak/>
        <w:t xml:space="preserve">5.3.2. </w:t>
      </w:r>
      <w:r>
        <w:rPr>
          <w:rFonts w:ascii="Times New Roman" w:hAnsi="Times New Roman" w:cs="Times New Roman"/>
          <w:sz w:val="24"/>
          <w:szCs w:val="24"/>
        </w:rPr>
        <w:t>Соразмерного уменьшения стоимости  оказанной  образовательной услуги.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5.3.3.</w:t>
      </w:r>
      <w:r>
        <w:rPr>
          <w:rFonts w:ascii="Times New Roman" w:hAnsi="Times New Roman" w:cs="Times New Roman"/>
          <w:sz w:val="24"/>
          <w:szCs w:val="24"/>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5.4. </w:t>
      </w:r>
      <w:r>
        <w:rPr>
          <w:rFonts w:ascii="Times New Roman" w:hAnsi="Times New Roman" w:cs="Times New Roman"/>
          <w:sz w:val="24"/>
          <w:szCs w:val="24"/>
        </w:rPr>
        <w:t>Обучающийся вправе отказаться от исполнения Договора и потребовать полного возмещения убытков, если  образовательные услуги не предоставлены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sz w:val="24"/>
          <w:szCs w:val="24"/>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5.5.1. </w:t>
      </w: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5.5.2.</w:t>
      </w:r>
      <w:r>
        <w:rPr>
          <w:rFonts w:ascii="Times New Roman" w:hAnsi="Times New Roman" w:cs="Times New Roman"/>
          <w:sz w:val="24"/>
          <w:szCs w:val="24"/>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930605" w:rsidRDefault="00930605" w:rsidP="00930605">
      <w:pPr>
        <w:pStyle w:val="HTML"/>
        <w:rPr>
          <w:rFonts w:ascii="Times New Roman" w:hAnsi="Times New Roman" w:cs="Times New Roman"/>
          <w:b/>
          <w:sz w:val="24"/>
          <w:szCs w:val="24"/>
        </w:rPr>
      </w:pPr>
      <w:r>
        <w:rPr>
          <w:rFonts w:ascii="Times New Roman" w:hAnsi="Times New Roman" w:cs="Times New Roman"/>
          <w:b/>
          <w:sz w:val="24"/>
          <w:szCs w:val="24"/>
        </w:rPr>
        <w:t>5.5.3.</w:t>
      </w:r>
      <w:r>
        <w:rPr>
          <w:rFonts w:ascii="Times New Roman" w:hAnsi="Times New Roman" w:cs="Times New Roman"/>
          <w:sz w:val="24"/>
          <w:szCs w:val="24"/>
        </w:rPr>
        <w:t xml:space="preserve"> Потребовать уменьшения стоимости образовательной услуги;</w:t>
      </w:r>
    </w:p>
    <w:p w:rsidR="00930605" w:rsidRDefault="00930605" w:rsidP="00930605">
      <w:pPr>
        <w:pStyle w:val="HTML"/>
        <w:rPr>
          <w:rFonts w:ascii="Times New Roman" w:hAnsi="Times New Roman" w:cs="Times New Roman"/>
          <w:b/>
          <w:sz w:val="24"/>
          <w:szCs w:val="24"/>
        </w:rPr>
      </w:pPr>
      <w:r>
        <w:rPr>
          <w:rFonts w:ascii="Times New Roman" w:hAnsi="Times New Roman" w:cs="Times New Roman"/>
          <w:b/>
          <w:sz w:val="24"/>
          <w:szCs w:val="24"/>
        </w:rPr>
        <w:t xml:space="preserve">5.5.4. </w:t>
      </w:r>
      <w:r>
        <w:rPr>
          <w:rFonts w:ascii="Times New Roman" w:hAnsi="Times New Roman" w:cs="Times New Roman"/>
          <w:sz w:val="24"/>
          <w:szCs w:val="24"/>
        </w:rPr>
        <w:t>Расторгнуть Договор.</w:t>
      </w:r>
    </w:p>
    <w:p w:rsidR="00930605" w:rsidRDefault="00930605" w:rsidP="00930605">
      <w:pPr>
        <w:pStyle w:val="HTML"/>
        <w:jc w:val="both"/>
        <w:rPr>
          <w:rFonts w:ascii="Times New Roman" w:hAnsi="Times New Roman" w:cs="Times New Roman"/>
          <w:b/>
          <w:sz w:val="26"/>
          <w:szCs w:val="26"/>
        </w:rPr>
      </w:pPr>
      <w:r>
        <w:rPr>
          <w:rFonts w:ascii="Times New Roman" w:hAnsi="Times New Roman" w:cs="Times New Roman"/>
          <w:b/>
          <w:sz w:val="24"/>
          <w:szCs w:val="24"/>
        </w:rPr>
        <w:t xml:space="preserve">5.6. </w:t>
      </w:r>
      <w:r>
        <w:rPr>
          <w:rFonts w:ascii="Times New Roman" w:hAnsi="Times New Roman" w:cs="Times New Roman"/>
          <w:sz w:val="24"/>
          <w:szCs w:val="24"/>
        </w:rPr>
        <w:t xml:space="preserve">Обучающийся обязуется возместить ущерб, возникший в результате умышленной порчи либо причиненный по его вине принадлежащему Исполнителю или арендованному Исполнителем имуществу, в том числе используемому в процессе обучения оборудованию, мебели, вычислительной технике, библиотечному фонду. Размер ущерба определяется требованиями законодательства Российской Федерации в порядке, предусмотренном Положением Исполнителя «О </w:t>
      </w:r>
      <w:r>
        <w:rPr>
          <w:rFonts w:ascii="Times New Roman" w:hAnsi="Times New Roman" w:cs="Times New Roman"/>
          <w:sz w:val="24"/>
          <w:szCs w:val="24"/>
          <w:lang w:val="ru-RU"/>
        </w:rPr>
        <w:t xml:space="preserve">дисциплинарной </w:t>
      </w:r>
      <w:r>
        <w:rPr>
          <w:rFonts w:ascii="Times New Roman" w:hAnsi="Times New Roman" w:cs="Times New Roman"/>
          <w:sz w:val="24"/>
          <w:szCs w:val="24"/>
        </w:rPr>
        <w:t>материальной ответственности обучающихся». Ущерб возмещается Обучающимся в денежном эквиваленте в течение двадцати дней с момента обнаружения факта ущерба и уведомления об этом Обучающегося.</w:t>
      </w: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VI. Срок действия Договора</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6.1. </w:t>
      </w:r>
      <w:r>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930605" w:rsidRPr="001D4A8C" w:rsidRDefault="00930605" w:rsidP="001D4A8C">
      <w:pPr>
        <w:pStyle w:val="HTML"/>
        <w:jc w:val="both"/>
        <w:rPr>
          <w:rFonts w:ascii="Times New Roman" w:hAnsi="Times New Roman" w:cs="Times New Roman"/>
          <w:b/>
          <w:sz w:val="26"/>
          <w:szCs w:val="26"/>
        </w:rPr>
      </w:pPr>
      <w:r>
        <w:rPr>
          <w:rFonts w:ascii="Times New Roman" w:hAnsi="Times New Roman" w:cs="Times New Roman"/>
          <w:sz w:val="24"/>
          <w:szCs w:val="24"/>
        </w:rPr>
        <w:t>Периодом оказания услуги, является промежутком времени с даты издания приказа о зачислении обучающегося до момента оформления приказа об окончании обучения или отчисления.</w:t>
      </w:r>
    </w:p>
    <w:p w:rsidR="00930605" w:rsidRDefault="00930605" w:rsidP="00930605">
      <w:pPr>
        <w:pStyle w:val="HTML"/>
        <w:jc w:val="center"/>
        <w:rPr>
          <w:rFonts w:ascii="Times New Roman" w:hAnsi="Times New Roman" w:cs="Times New Roman"/>
          <w:b/>
          <w:sz w:val="26"/>
          <w:szCs w:val="26"/>
          <w:lang w:val="ru-RU"/>
        </w:rPr>
      </w:pP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VII. Форс-мажорные обстоятельства</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 xml:space="preserve">7.1. </w:t>
      </w:r>
      <w:r>
        <w:rPr>
          <w:rFonts w:ascii="Times New Roman" w:hAnsi="Times New Roman" w:cs="Times New Roman"/>
          <w:sz w:val="24"/>
          <w:szCs w:val="24"/>
        </w:rPr>
        <w:t>Ни одна из сторон не несет ответственности перед другой стороной за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правительств, приводящим к финансовым кризисам.</w:t>
      </w:r>
    </w:p>
    <w:p w:rsidR="00930605" w:rsidRDefault="00930605" w:rsidP="00930605">
      <w:pPr>
        <w:pStyle w:val="HTML"/>
        <w:jc w:val="both"/>
        <w:rPr>
          <w:rFonts w:ascii="Times New Roman" w:hAnsi="Times New Roman" w:cs="Times New Roman"/>
          <w:b/>
          <w:sz w:val="26"/>
          <w:szCs w:val="26"/>
        </w:rPr>
      </w:pPr>
      <w:r>
        <w:rPr>
          <w:rFonts w:ascii="Times New Roman" w:hAnsi="Times New Roman" w:cs="Times New Roman"/>
          <w:b/>
          <w:sz w:val="24"/>
          <w:szCs w:val="24"/>
        </w:rPr>
        <w:t xml:space="preserve">7.2. </w:t>
      </w:r>
      <w:r>
        <w:rPr>
          <w:rFonts w:ascii="Times New Roman" w:hAnsi="Times New Roman" w:cs="Times New Roman"/>
          <w:sz w:val="24"/>
          <w:szCs w:val="24"/>
        </w:rPr>
        <w:t>Сторона, которая не выполняет свои обязательства вследствие действия непреодолимые силы, должна немедленно известить другую сторону о препятствии и его влиянии на исполнение обязательств по Договору, с учетом заполненного заявления (Приложение 2).</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center"/>
        <w:rPr>
          <w:rFonts w:ascii="Times New Roman" w:hAnsi="Times New Roman" w:cs="Times New Roman"/>
          <w:b/>
          <w:sz w:val="26"/>
          <w:szCs w:val="26"/>
        </w:rPr>
      </w:pPr>
      <w:r>
        <w:rPr>
          <w:rFonts w:ascii="Times New Roman" w:hAnsi="Times New Roman" w:cs="Times New Roman"/>
          <w:b/>
          <w:sz w:val="26"/>
          <w:szCs w:val="26"/>
        </w:rPr>
        <w:t>VI</w:t>
      </w:r>
      <w:r>
        <w:rPr>
          <w:rFonts w:ascii="Times New Roman" w:hAnsi="Times New Roman" w:cs="Times New Roman"/>
          <w:b/>
          <w:sz w:val="26"/>
          <w:szCs w:val="26"/>
          <w:lang w:val="en-US"/>
        </w:rPr>
        <w:t>I</w:t>
      </w:r>
      <w:r>
        <w:rPr>
          <w:rFonts w:ascii="Times New Roman" w:hAnsi="Times New Roman" w:cs="Times New Roman"/>
          <w:b/>
          <w:sz w:val="26"/>
          <w:szCs w:val="26"/>
        </w:rPr>
        <w:t>I. Заключительные положения</w:t>
      </w:r>
    </w:p>
    <w:p w:rsidR="00930605" w:rsidRDefault="00930605" w:rsidP="00930605">
      <w:pPr>
        <w:pStyle w:val="HTML"/>
        <w:jc w:val="center"/>
        <w:rPr>
          <w:rFonts w:ascii="Times New Roman" w:hAnsi="Times New Roman" w:cs="Times New Roman"/>
          <w:b/>
          <w:sz w:val="26"/>
          <w:szCs w:val="26"/>
        </w:rPr>
      </w:pP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8.1. </w:t>
      </w:r>
      <w:r>
        <w:rPr>
          <w:rFonts w:ascii="Times New Roman" w:hAnsi="Times New Roman" w:cs="Times New Roman"/>
          <w:sz w:val="24"/>
          <w:szCs w:val="24"/>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30605" w:rsidRDefault="00930605" w:rsidP="00930605">
      <w:pPr>
        <w:pStyle w:val="HTML"/>
        <w:jc w:val="both"/>
        <w:rPr>
          <w:rFonts w:ascii="Times New Roman" w:hAnsi="Times New Roman" w:cs="Times New Roman"/>
          <w:sz w:val="24"/>
          <w:szCs w:val="24"/>
        </w:rPr>
      </w:pPr>
      <w:r>
        <w:rPr>
          <w:rFonts w:ascii="Times New Roman" w:hAnsi="Times New Roman" w:cs="Times New Roman"/>
          <w:b/>
          <w:sz w:val="24"/>
          <w:szCs w:val="24"/>
        </w:rPr>
        <w:t xml:space="preserve">8.4. </w:t>
      </w:r>
      <w:r>
        <w:rPr>
          <w:rFonts w:ascii="Times New Roman" w:hAnsi="Times New Roman" w:cs="Times New Roman"/>
          <w:sz w:val="24"/>
          <w:szCs w:val="24"/>
        </w:rPr>
        <w:t>Настоящий Договор составлен в 2-х экземплярах, по одному для каждой из сторон. Все экземпляры  имеют одинаковую юридическую  силу.</w:t>
      </w:r>
    </w:p>
    <w:p w:rsidR="00930605" w:rsidRDefault="00930605" w:rsidP="00930605">
      <w:pPr>
        <w:pStyle w:val="HTML"/>
        <w:jc w:val="both"/>
        <w:rPr>
          <w:rFonts w:ascii="Times New Roman" w:hAnsi="Times New Roman" w:cs="Times New Roman"/>
          <w:b/>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30605" w:rsidRDefault="00930605" w:rsidP="00930605">
      <w:pPr>
        <w:pStyle w:val="HTML"/>
        <w:jc w:val="both"/>
        <w:rPr>
          <w:rFonts w:ascii="Times New Roman" w:hAnsi="Times New Roman" w:cs="Times New Roman"/>
          <w:b/>
          <w:sz w:val="26"/>
          <w:szCs w:val="26"/>
        </w:rPr>
      </w:pPr>
      <w:r>
        <w:rPr>
          <w:rFonts w:ascii="Times New Roman" w:hAnsi="Times New Roman" w:cs="Times New Roman"/>
          <w:b/>
          <w:sz w:val="24"/>
          <w:szCs w:val="24"/>
        </w:rPr>
        <w:t xml:space="preserve">8.5. </w:t>
      </w:r>
      <w:r>
        <w:rPr>
          <w:rFonts w:ascii="Times New Roman" w:hAnsi="Times New Roman" w:cs="Times New Roman"/>
          <w:sz w:val="24"/>
          <w:szCs w:val="24"/>
        </w:rPr>
        <w:t>Изменения Договора оформляются дополнительными  соглашениями  к Договору.</w:t>
      </w:r>
    </w:p>
    <w:p w:rsidR="00930605" w:rsidRDefault="00930605" w:rsidP="001D4A8C">
      <w:pPr>
        <w:pStyle w:val="HTML"/>
        <w:rPr>
          <w:rFonts w:ascii="Times New Roman" w:hAnsi="Times New Roman" w:cs="Times New Roman"/>
          <w:b/>
          <w:sz w:val="26"/>
          <w:szCs w:val="26"/>
          <w:lang w:val="ru-RU"/>
        </w:rPr>
      </w:pPr>
    </w:p>
    <w:p w:rsidR="00930605" w:rsidRDefault="00930605" w:rsidP="00930605">
      <w:pPr>
        <w:pStyle w:val="HTML"/>
        <w:jc w:val="center"/>
        <w:rPr>
          <w:rFonts w:ascii="Times New Roman" w:hAnsi="Times New Roman" w:cs="Times New Roman"/>
          <w:b/>
          <w:sz w:val="26"/>
          <w:szCs w:val="26"/>
          <w:lang w:val="ru-RU"/>
        </w:rPr>
      </w:pPr>
      <w:r>
        <w:rPr>
          <w:rFonts w:ascii="Times New Roman" w:hAnsi="Times New Roman" w:cs="Times New Roman"/>
          <w:b/>
          <w:sz w:val="26"/>
          <w:szCs w:val="26"/>
          <w:lang w:val="en-US"/>
        </w:rPr>
        <w:t>IX</w:t>
      </w:r>
      <w:r>
        <w:rPr>
          <w:rFonts w:ascii="Times New Roman" w:hAnsi="Times New Roman" w:cs="Times New Roman"/>
          <w:b/>
          <w:sz w:val="26"/>
          <w:szCs w:val="26"/>
        </w:rPr>
        <w:t>. Адреса, реквизиты и подписи Сторон</w:t>
      </w:r>
    </w:p>
    <w:p w:rsidR="00930605" w:rsidRDefault="00930605" w:rsidP="00930605">
      <w:pPr>
        <w:pStyle w:val="HTML"/>
        <w:jc w:val="center"/>
        <w:rPr>
          <w:rFonts w:ascii="Times New Roman" w:hAnsi="Times New Roman" w:cs="Times New Roman"/>
          <w:b/>
          <w:sz w:val="26"/>
          <w:szCs w:val="26"/>
          <w:lang w:val="ru-RU"/>
        </w:rPr>
      </w:pPr>
    </w:p>
    <w:p w:rsidR="00930605" w:rsidRDefault="00930605" w:rsidP="00930605">
      <w:pPr>
        <w:pStyle w:val="HTML"/>
        <w:rPr>
          <w:rFonts w:ascii="Times New Roman" w:hAnsi="Times New Roman" w:cs="Times New Roman"/>
          <w:sz w:val="24"/>
          <w:szCs w:val="24"/>
          <w:lang w:val="ru-RU"/>
        </w:rPr>
      </w:pPr>
      <w:r>
        <w:rPr>
          <w:rFonts w:ascii="Times New Roman" w:hAnsi="Times New Roman" w:cs="Times New Roman"/>
          <w:b/>
          <w:sz w:val="26"/>
          <w:szCs w:val="26"/>
        </w:rPr>
        <w:t>Исполнитель                                                                          Обучающийся</w:t>
      </w:r>
    </w:p>
    <w:p w:rsidR="00930605" w:rsidRDefault="00930605" w:rsidP="00930605">
      <w:pPr>
        <w:pStyle w:val="a4"/>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ind w:left="0"/>
        <w:rPr>
          <w:b/>
          <w:sz w:val="20"/>
          <w:szCs w:val="20"/>
        </w:rPr>
      </w:pPr>
    </w:p>
    <w:p w:rsidR="00930605" w:rsidRDefault="00930605" w:rsidP="00930605">
      <w:pPr>
        <w:pStyle w:val="a4"/>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5025"/>
      </w:tblGrid>
      <w:tr w:rsidR="00930605" w:rsidTr="00930605">
        <w:tc>
          <w:tcPr>
            <w:tcW w:w="5190" w:type="dxa"/>
            <w:tcBorders>
              <w:top w:val="nil"/>
              <w:left w:val="nil"/>
              <w:bottom w:val="nil"/>
              <w:right w:val="nil"/>
            </w:tcBorders>
          </w:tcPr>
          <w:p w:rsidR="00930605" w:rsidRDefault="00930605">
            <w:pPr>
              <w:ind w:left="142" w:right="296"/>
              <w:jc w:val="both"/>
            </w:pPr>
            <w:r>
              <w:t>Религиозная организация Духовная образовательная организация высшего образования «Тюменская  Библейская Семинария Христиан Веры Евангельской»,</w:t>
            </w:r>
          </w:p>
          <w:p w:rsidR="00930605" w:rsidRDefault="00930605">
            <w:pPr>
              <w:ind w:left="142" w:right="296"/>
              <w:jc w:val="both"/>
            </w:pPr>
            <w:r>
              <w:t xml:space="preserve">Российская Федерация, 627014, Тюменская область, г. Ялуторовск, </w:t>
            </w:r>
            <w:proofErr w:type="spellStart"/>
            <w:r>
              <w:t>ул</w:t>
            </w:r>
            <w:proofErr w:type="spellEnd"/>
            <w:proofErr w:type="gramStart"/>
            <w:r>
              <w:t xml:space="preserve"> .</w:t>
            </w:r>
            <w:proofErr w:type="gramEnd"/>
            <w:r>
              <w:t xml:space="preserve">Чкалова, дом 1,строение1. Телефон (34535) 3-17-60,                                 </w:t>
            </w:r>
          </w:p>
          <w:p w:rsidR="00930605" w:rsidRDefault="00930605">
            <w:pPr>
              <w:ind w:left="142" w:right="296"/>
              <w:jc w:val="both"/>
            </w:pPr>
            <w:proofErr w:type="gramStart"/>
            <w:r>
              <w:t>Р</w:t>
            </w:r>
            <w:proofErr w:type="gramEnd"/>
            <w:r>
              <w:t>/с 40703810267200100126;</w:t>
            </w:r>
          </w:p>
          <w:p w:rsidR="00930605" w:rsidRDefault="00930605">
            <w:pPr>
              <w:ind w:left="142" w:right="296"/>
              <w:jc w:val="both"/>
            </w:pPr>
            <w:r>
              <w:t xml:space="preserve"> </w:t>
            </w:r>
            <w:proofErr w:type="spellStart"/>
            <w:r>
              <w:t>к</w:t>
            </w:r>
            <w:proofErr w:type="gramStart"/>
            <w:r>
              <w:t>.с</w:t>
            </w:r>
            <w:proofErr w:type="spellEnd"/>
            <w:proofErr w:type="gramEnd"/>
            <w:r>
              <w:t xml:space="preserve"> 30101810800000000651 в </w:t>
            </w:r>
            <w:proofErr w:type="spellStart"/>
            <w:r>
              <w:t>Западно</w:t>
            </w:r>
            <w:proofErr w:type="spellEnd"/>
            <w:r>
              <w:t xml:space="preserve"> – Сибирском банке ОАО Сбербанк России, г. Тюмень; </w:t>
            </w:r>
          </w:p>
          <w:p w:rsidR="00930605" w:rsidRDefault="00930605">
            <w:pPr>
              <w:ind w:left="142" w:right="296"/>
              <w:jc w:val="both"/>
            </w:pPr>
            <w:r>
              <w:t>БИК 047102651;</w:t>
            </w:r>
          </w:p>
          <w:p w:rsidR="00930605" w:rsidRDefault="00930605">
            <w:pPr>
              <w:ind w:left="142" w:right="296"/>
              <w:jc w:val="both"/>
            </w:pPr>
            <w:r>
              <w:t xml:space="preserve">ИНН 7202084454; </w:t>
            </w:r>
          </w:p>
          <w:p w:rsidR="00930605" w:rsidRPr="002A0862" w:rsidRDefault="00930605" w:rsidP="002A0862">
            <w:pPr>
              <w:ind w:left="142" w:right="296"/>
              <w:jc w:val="both"/>
            </w:pPr>
            <w:r>
              <w:t>720701001.</w:t>
            </w:r>
          </w:p>
        </w:tc>
        <w:tc>
          <w:tcPr>
            <w:tcW w:w="5191" w:type="dxa"/>
            <w:tcBorders>
              <w:top w:val="nil"/>
              <w:left w:val="nil"/>
              <w:bottom w:val="nil"/>
              <w:right w:val="nil"/>
            </w:tcBorders>
          </w:tcPr>
          <w:p w:rsidR="00930605" w:rsidRDefault="00930605">
            <w:pPr>
              <w:pStyle w:val="a4"/>
              <w:ind w:left="0"/>
              <w:rPr>
                <w:sz w:val="20"/>
                <w:szCs w:val="20"/>
              </w:rPr>
            </w:pPr>
            <w:r>
              <w:rPr>
                <w:sz w:val="20"/>
                <w:szCs w:val="20"/>
              </w:rPr>
              <w:t>Фамилия, имя, отчество ______________________</w:t>
            </w:r>
          </w:p>
          <w:p w:rsidR="00930605" w:rsidRDefault="00930605">
            <w:pPr>
              <w:pStyle w:val="a4"/>
              <w:ind w:left="0"/>
              <w:rPr>
                <w:sz w:val="20"/>
                <w:szCs w:val="20"/>
              </w:rPr>
            </w:pPr>
            <w:r>
              <w:rPr>
                <w:sz w:val="20"/>
                <w:szCs w:val="20"/>
              </w:rPr>
              <w:t>___________________________________________</w:t>
            </w:r>
          </w:p>
          <w:p w:rsidR="00930605" w:rsidRDefault="00930605">
            <w:pPr>
              <w:pStyle w:val="a4"/>
              <w:ind w:left="0"/>
              <w:rPr>
                <w:sz w:val="20"/>
                <w:szCs w:val="20"/>
              </w:rPr>
            </w:pPr>
            <w:r>
              <w:rPr>
                <w:sz w:val="20"/>
                <w:szCs w:val="20"/>
              </w:rPr>
              <w:t>дата рождения_______________________________                                                                   Паспорт, серия_________№____________________</w:t>
            </w:r>
          </w:p>
          <w:p w:rsidR="00930605" w:rsidRDefault="00930605">
            <w:pPr>
              <w:pStyle w:val="a4"/>
              <w:ind w:left="0"/>
              <w:rPr>
                <w:sz w:val="20"/>
                <w:szCs w:val="20"/>
              </w:rPr>
            </w:pPr>
            <w:r>
              <w:rPr>
                <w:sz w:val="20"/>
                <w:szCs w:val="20"/>
              </w:rPr>
              <w:t>_________________                                                                выдан «____»_______   ______г.________________                                                   ___________________________________________                                                                                                                                                                                  №стр</w:t>
            </w:r>
            <w:proofErr w:type="gramStart"/>
            <w:r>
              <w:rPr>
                <w:sz w:val="20"/>
                <w:szCs w:val="20"/>
              </w:rPr>
              <w:t xml:space="preserve">.. </w:t>
            </w:r>
            <w:proofErr w:type="gramEnd"/>
            <w:r>
              <w:rPr>
                <w:sz w:val="20"/>
                <w:szCs w:val="20"/>
              </w:rPr>
              <w:t>пенс-</w:t>
            </w:r>
            <w:proofErr w:type="spellStart"/>
            <w:r>
              <w:rPr>
                <w:sz w:val="20"/>
                <w:szCs w:val="20"/>
              </w:rPr>
              <w:t>го</w:t>
            </w:r>
            <w:proofErr w:type="spellEnd"/>
            <w:r>
              <w:rPr>
                <w:sz w:val="20"/>
                <w:szCs w:val="20"/>
              </w:rPr>
              <w:t xml:space="preserve"> свидетельства__________________                                                                                       </w:t>
            </w:r>
            <w:r>
              <w:rPr>
                <w:b/>
                <w:sz w:val="20"/>
                <w:szCs w:val="20"/>
              </w:rPr>
              <w:t xml:space="preserve">                                                                                                   </w:t>
            </w:r>
            <w:r>
              <w:rPr>
                <w:sz w:val="20"/>
                <w:szCs w:val="20"/>
              </w:rPr>
              <w:t>ИНН_______________________________________</w:t>
            </w:r>
          </w:p>
          <w:p w:rsidR="00930605" w:rsidRDefault="00930605">
            <w:pPr>
              <w:pStyle w:val="a4"/>
              <w:ind w:left="0"/>
              <w:rPr>
                <w:sz w:val="20"/>
                <w:szCs w:val="20"/>
              </w:rPr>
            </w:pPr>
            <w:r>
              <w:rPr>
                <w:sz w:val="20"/>
                <w:szCs w:val="20"/>
              </w:rPr>
              <w:t xml:space="preserve">                                                                                                   место жительства____________________________                                                                                            __________________________тел.______________</w:t>
            </w:r>
          </w:p>
          <w:p w:rsidR="00930605" w:rsidRDefault="00930605">
            <w:pPr>
              <w:pStyle w:val="a4"/>
              <w:ind w:left="0"/>
              <w:rPr>
                <w:sz w:val="20"/>
                <w:szCs w:val="20"/>
              </w:rPr>
            </w:pPr>
            <w:r>
              <w:rPr>
                <w:sz w:val="20"/>
                <w:szCs w:val="20"/>
              </w:rPr>
              <w:t xml:space="preserve">                                                                                                   </w:t>
            </w:r>
          </w:p>
          <w:p w:rsidR="00930605" w:rsidRDefault="00930605">
            <w:pPr>
              <w:pStyle w:val="a4"/>
              <w:ind w:left="0"/>
              <w:rPr>
                <w:b/>
                <w:sz w:val="20"/>
                <w:szCs w:val="20"/>
              </w:rPr>
            </w:pPr>
          </w:p>
        </w:tc>
      </w:tr>
    </w:tbl>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 xml:space="preserve">от Исполнителя                                                                         Обучающийся (подпись) </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 xml:space="preserve">Ректор </w:t>
      </w:r>
      <w:r>
        <w:rPr>
          <w:rFonts w:ascii="Times New Roman" w:hAnsi="Times New Roman" w:cs="Times New Roman"/>
          <w:sz w:val="24"/>
          <w:szCs w:val="24"/>
          <w:lang w:val="ru-RU"/>
        </w:rPr>
        <w:t>Семинарии Шестаков Е.Н.</w:t>
      </w:r>
      <w:r>
        <w:rPr>
          <w:rFonts w:ascii="Times New Roman" w:hAnsi="Times New Roman" w:cs="Times New Roman"/>
          <w:sz w:val="24"/>
          <w:szCs w:val="24"/>
        </w:rPr>
        <w:t xml:space="preserve">. </w:t>
      </w:r>
    </w:p>
    <w:p w:rsidR="00930605" w:rsidRDefault="00930605" w:rsidP="00930605">
      <w:pPr>
        <w:pStyle w:val="HTML"/>
        <w:rPr>
          <w:rFonts w:ascii="Arial" w:hAnsi="Arial" w:cs="Arial"/>
          <w:sz w:val="16"/>
          <w:szCs w:val="16"/>
        </w:rPr>
      </w:pPr>
      <w:r>
        <w:rPr>
          <w:rFonts w:ascii="Times New Roman" w:hAnsi="Times New Roman" w:cs="Times New Roman"/>
          <w:sz w:val="24"/>
          <w:szCs w:val="24"/>
        </w:rPr>
        <w:t xml:space="preserve">                                                 М.П.</w:t>
      </w:r>
    </w:p>
    <w:p w:rsidR="00930605" w:rsidRDefault="00930605" w:rsidP="002A0862">
      <w:pPr>
        <w:pStyle w:val="HTML"/>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930605" w:rsidRDefault="00930605" w:rsidP="002A0862">
      <w:pPr>
        <w:pStyle w:val="HTML"/>
        <w:rPr>
          <w:rFonts w:ascii="Arial" w:hAnsi="Arial" w:cs="Arial"/>
          <w:sz w:val="16"/>
          <w:szCs w:val="16"/>
        </w:rPr>
      </w:pPr>
    </w:p>
    <w:p w:rsidR="00930605" w:rsidRDefault="00930605" w:rsidP="002A0862">
      <w:pPr>
        <w:pStyle w:val="HTML"/>
        <w:ind w:hanging="360"/>
        <w:rPr>
          <w:rFonts w:ascii="Times New Roman" w:hAnsi="Times New Roman" w:cs="Times New Roman"/>
          <w:sz w:val="24"/>
          <w:szCs w:val="24"/>
        </w:rPr>
      </w:pPr>
      <w:r>
        <w:rPr>
          <w:rFonts w:ascii="Times New Roman" w:hAnsi="Times New Roman" w:cs="Times New Roman"/>
          <w:b/>
          <w:sz w:val="24"/>
          <w:szCs w:val="24"/>
        </w:rPr>
        <w:t xml:space="preserve">             Ниже заполняется законным представителем Обучающегося только в том случае, если Обучающийся является</w:t>
      </w:r>
      <w:r>
        <w:rPr>
          <w:rFonts w:ascii="Times New Roman" w:hAnsi="Times New Roman" w:cs="Times New Roman"/>
          <w:b/>
          <w:sz w:val="24"/>
          <w:szCs w:val="24"/>
          <w:u w:val="single"/>
        </w:rPr>
        <w:t xml:space="preserve"> несовершеннолетним.</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законного представителя Обучающегося)</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Отец/мать несовершеннолетнего _______________________________________________</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Обучающегося)</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Паспорт серии________ №______________, выдан ________________________________</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 «____»______________________года,</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Являясь его законным представителем, проживающим по адресу:____________________</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Подтверждаю, что Договор мною прочитан и полностью мне понятен.</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С условиями настоящего Договора и Приложения к нему согласен.</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Законный представитель_______________________________________________________</w:t>
      </w:r>
    </w:p>
    <w:p w:rsidR="00930605" w:rsidRDefault="00930605" w:rsidP="00930605">
      <w:pPr>
        <w:pStyle w:val="HTM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законного представителя Обучающегося)</w:t>
      </w:r>
    </w:p>
    <w:p w:rsidR="00930605" w:rsidRDefault="00930605" w:rsidP="00930605">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1D4A8C" w:rsidRPr="002A0862" w:rsidRDefault="00930605" w:rsidP="002A0862">
      <w:pPr>
        <w:pStyle w:val="HTML"/>
        <w:rPr>
          <w:sz w:val="24"/>
          <w:szCs w:val="24"/>
          <w:lang w:val="ru-RU"/>
        </w:rPr>
      </w:pPr>
      <w:r>
        <w:rPr>
          <w:rFonts w:ascii="Times New Roman" w:hAnsi="Times New Roman" w:cs="Times New Roman"/>
          <w:sz w:val="24"/>
          <w:szCs w:val="24"/>
        </w:rPr>
        <w:t>«____»__________20____г.                     (подпись законного представителя Обучающегося)</w:t>
      </w:r>
      <w:bookmarkStart w:id="0" w:name="_GoBack"/>
      <w:bookmarkEnd w:id="0"/>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708"/>
        <w:jc w:val="right"/>
        <w:rPr>
          <w:b/>
          <w:sz w:val="28"/>
          <w:szCs w:val="28"/>
        </w:rPr>
      </w:pPr>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708"/>
        <w:jc w:val="right"/>
        <w:rPr>
          <w:sz w:val="18"/>
          <w:szCs w:val="18"/>
        </w:rPr>
      </w:pPr>
      <w:r>
        <w:rPr>
          <w:b/>
          <w:sz w:val="28"/>
          <w:szCs w:val="28"/>
        </w:rPr>
        <w:t>Приложение № 1</w:t>
      </w:r>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18"/>
          <w:szCs w:val="18"/>
        </w:rPr>
        <w:t xml:space="preserve">                                 </w:t>
      </w:r>
      <w:r>
        <w:rPr>
          <w:sz w:val="28"/>
          <w:szCs w:val="28"/>
        </w:rPr>
        <w:tab/>
      </w:r>
      <w:r>
        <w:rPr>
          <w:sz w:val="28"/>
          <w:szCs w:val="28"/>
        </w:rPr>
        <w:tab/>
      </w:r>
      <w:r>
        <w:rPr>
          <w:sz w:val="28"/>
          <w:szCs w:val="28"/>
        </w:rPr>
        <w:tab/>
        <w:t xml:space="preserve"> </w:t>
      </w:r>
      <w:r>
        <w:rPr>
          <w:sz w:val="28"/>
          <w:szCs w:val="28"/>
        </w:rPr>
        <w:tab/>
      </w:r>
      <w:r>
        <w:rPr>
          <w:sz w:val="24"/>
          <w:szCs w:val="24"/>
        </w:rPr>
        <w:t xml:space="preserve">        к Договору № __________________</w:t>
      </w:r>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4"/>
          <w:szCs w:val="24"/>
        </w:rPr>
        <w:t>от «_____» ______________20____г.</w:t>
      </w:r>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1D4A8C" w:rsidRDefault="001D4A8C" w:rsidP="001D4A8C">
      <w:pPr>
        <w:numPr>
          <w:ilvl w:val="0"/>
          <w:numId w:val="2"/>
        </w:numPr>
        <w:tabs>
          <w:tab w:val="left" w:pos="0"/>
        </w:tabs>
        <w:ind w:left="0" w:firstLine="0"/>
        <w:jc w:val="both"/>
        <w:rPr>
          <w:sz w:val="22"/>
          <w:szCs w:val="22"/>
        </w:rPr>
      </w:pPr>
      <w:r>
        <w:rPr>
          <w:sz w:val="22"/>
          <w:szCs w:val="22"/>
        </w:rPr>
        <w:t>Стоимость обучения в период с «___» ___________ 20__ г. по «___» ____________ 20__ г.    на _____ курсе Семинарии составляет _______________________________________________</w:t>
      </w:r>
    </w:p>
    <w:p w:rsidR="001D4A8C" w:rsidRDefault="001D4A8C" w:rsidP="001D4A8C">
      <w:pPr>
        <w:tabs>
          <w:tab w:val="left" w:pos="0"/>
        </w:tabs>
        <w:jc w:val="both"/>
        <w:rPr>
          <w:sz w:val="22"/>
          <w:szCs w:val="22"/>
        </w:rPr>
      </w:pPr>
      <w:r>
        <w:rPr>
          <w:sz w:val="22"/>
          <w:szCs w:val="22"/>
        </w:rPr>
        <w:t>_______________________________________________________________________________</w:t>
      </w:r>
    </w:p>
    <w:p w:rsidR="001D4A8C" w:rsidRDefault="001D4A8C" w:rsidP="001D4A8C">
      <w:pPr>
        <w:numPr>
          <w:ilvl w:val="0"/>
          <w:numId w:val="2"/>
        </w:numPr>
        <w:tabs>
          <w:tab w:val="left" w:pos="0"/>
        </w:tabs>
        <w:ind w:left="0" w:firstLine="0"/>
        <w:jc w:val="both"/>
        <w:rPr>
          <w:sz w:val="22"/>
          <w:szCs w:val="22"/>
        </w:rPr>
      </w:pPr>
      <w:r>
        <w:rPr>
          <w:sz w:val="22"/>
          <w:szCs w:val="22"/>
        </w:rPr>
        <w:t>Заказчик (лицо, действующее в его интересах), поступивший в Семинарию, оплачивает обучение при заключении Договора в полном объеме или в два приема:</w:t>
      </w:r>
    </w:p>
    <w:p w:rsidR="001D4A8C" w:rsidRDefault="001D4A8C" w:rsidP="001D4A8C">
      <w:pPr>
        <w:tabs>
          <w:tab w:val="left" w:pos="0"/>
        </w:tabs>
        <w:jc w:val="both"/>
        <w:rPr>
          <w:sz w:val="22"/>
          <w:szCs w:val="22"/>
        </w:rPr>
      </w:pPr>
      <w:r>
        <w:rPr>
          <w:sz w:val="22"/>
          <w:szCs w:val="22"/>
        </w:rPr>
        <w:t>2.1. Первую половину стоимости обучения в размере ________________________________</w:t>
      </w:r>
    </w:p>
    <w:p w:rsidR="001D4A8C" w:rsidRDefault="001D4A8C" w:rsidP="001D4A8C">
      <w:pPr>
        <w:tabs>
          <w:tab w:val="left" w:pos="0"/>
        </w:tabs>
        <w:jc w:val="both"/>
        <w:rPr>
          <w:sz w:val="22"/>
          <w:szCs w:val="22"/>
        </w:rPr>
      </w:pPr>
      <w:r>
        <w:rPr>
          <w:sz w:val="22"/>
          <w:szCs w:val="22"/>
        </w:rPr>
        <w:t>___________________________________________________________________________</w:t>
      </w:r>
    </w:p>
    <w:p w:rsidR="001D4A8C" w:rsidRDefault="001D4A8C" w:rsidP="001D4A8C">
      <w:pPr>
        <w:tabs>
          <w:tab w:val="left" w:pos="0"/>
        </w:tabs>
        <w:jc w:val="both"/>
        <w:rPr>
          <w:sz w:val="22"/>
          <w:szCs w:val="22"/>
        </w:rPr>
      </w:pPr>
      <w:r>
        <w:rPr>
          <w:sz w:val="22"/>
          <w:szCs w:val="22"/>
        </w:rPr>
        <w:t>2.2. Вторую половину стоимости обучения  в размере ________________________________</w:t>
      </w:r>
    </w:p>
    <w:p w:rsidR="001D4A8C" w:rsidRDefault="001D4A8C" w:rsidP="001D4A8C">
      <w:pPr>
        <w:tabs>
          <w:tab w:val="left" w:pos="0"/>
        </w:tabs>
        <w:jc w:val="both"/>
        <w:rPr>
          <w:sz w:val="22"/>
          <w:szCs w:val="22"/>
        </w:rPr>
      </w:pPr>
      <w:r>
        <w:rPr>
          <w:sz w:val="22"/>
          <w:szCs w:val="22"/>
        </w:rPr>
        <w:t>___________________________________________________________________________</w:t>
      </w:r>
    </w:p>
    <w:p w:rsidR="001D4A8C" w:rsidRDefault="001D4A8C" w:rsidP="001D4A8C">
      <w:pPr>
        <w:tabs>
          <w:tab w:val="left" w:pos="0"/>
        </w:tabs>
        <w:jc w:val="both"/>
        <w:rPr>
          <w:sz w:val="22"/>
          <w:szCs w:val="22"/>
        </w:rPr>
      </w:pPr>
      <w:r>
        <w:rPr>
          <w:sz w:val="22"/>
          <w:szCs w:val="22"/>
        </w:rPr>
        <w:t>не позднее, чем через</w:t>
      </w:r>
      <w:r>
        <w:rPr>
          <w:b/>
          <w:sz w:val="22"/>
          <w:szCs w:val="22"/>
        </w:rPr>
        <w:t xml:space="preserve"> 4 (четыре) месяца </w:t>
      </w:r>
      <w:r>
        <w:rPr>
          <w:sz w:val="22"/>
          <w:szCs w:val="22"/>
        </w:rPr>
        <w:t>после внесения первой половины стоимости обучения.</w:t>
      </w:r>
    </w:p>
    <w:p w:rsidR="001D4A8C" w:rsidRDefault="001D4A8C" w:rsidP="001D4A8C">
      <w:pPr>
        <w:numPr>
          <w:ilvl w:val="1"/>
          <w:numId w:val="2"/>
        </w:numPr>
        <w:tabs>
          <w:tab w:val="left" w:pos="0"/>
        </w:tabs>
        <w:ind w:left="0" w:firstLine="0"/>
        <w:jc w:val="both"/>
        <w:rPr>
          <w:sz w:val="24"/>
          <w:szCs w:val="24"/>
        </w:rPr>
      </w:pPr>
      <w:r>
        <w:rPr>
          <w:sz w:val="22"/>
          <w:szCs w:val="22"/>
        </w:rPr>
        <w:t>При нарушении срока оплаты обучения, указанного в п. 2.2. настоящего Приложения, Семинария в одностороннем порядке осуществляет безоговорочное отчисление Заказчика.</w:t>
      </w:r>
    </w:p>
    <w:p w:rsidR="001D4A8C" w:rsidRDefault="001D4A8C" w:rsidP="001D4A8C">
      <w:pPr>
        <w:numPr>
          <w:ilvl w:val="1"/>
          <w:numId w:val="2"/>
        </w:numPr>
        <w:ind w:left="0" w:firstLine="0"/>
        <w:jc w:val="both"/>
      </w:pPr>
      <w:r>
        <w:rPr>
          <w:sz w:val="24"/>
          <w:szCs w:val="24"/>
        </w:rPr>
        <w:t>Срок обучения:</w:t>
      </w:r>
    </w:p>
    <w:p w:rsidR="001D4A8C" w:rsidRDefault="001D4A8C" w:rsidP="001D4A8C">
      <w:pPr>
        <w:tabs>
          <w:tab w:val="left" w:pos="916"/>
          <w:tab w:val="left" w:pos="1832"/>
          <w:tab w:val="left" w:pos="2552"/>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noProof/>
          <w:lang w:eastAsia="ru-RU"/>
        </w:rPr>
        <mc:AlternateContent>
          <mc:Choice Requires="wps">
            <w:drawing>
              <wp:anchor distT="0" distB="0" distL="114300" distR="114300" simplePos="0" relativeHeight="251659264" behindDoc="0" locked="0" layoutInCell="1" allowOverlap="1" wp14:anchorId="195CEE24" wp14:editId="1D28886A">
                <wp:simplePos x="0" y="0"/>
                <wp:positionH relativeFrom="column">
                  <wp:posOffset>127635</wp:posOffset>
                </wp:positionH>
                <wp:positionV relativeFrom="paragraph">
                  <wp:posOffset>20320</wp:posOffset>
                </wp:positionV>
                <wp:extent cx="161925" cy="138430"/>
                <wp:effectExtent l="13335" t="10795"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05pt;margin-top:1.6pt;width:12.75pt;height:10.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26TgIAAFUEAAAOAAAAZHJzL2Uyb0RvYy54bWysVM1uEzEQviPxDpbvdLNJGpJVNlWVUoRU&#10;oFLhARyvN2vhtc3YyaackHpF4hF4CC6Inz7D5o0Ye9OQAifEHiyPZ/z5m29mdnqyqRVZC3DS6Jym&#10;Rz1KhOamkHqZ09evzh+NKXGe6YIpo0VOr4WjJ7OHD6aNzUTfVEYVAgiCaJc1NqeV9zZLEscrUTN3&#10;ZKzQ6CwN1MyjCcukANYgeq2Sfq83ShoDhQXDhXN4etY56Szil6Xg/mVZOuGJyily83GFuC7Cmsym&#10;LFsCs5XkOxrsH1jUTGp8dA91xjwjK5B/QNWSg3Gm9Efc1IkpS8lFzAGzSXu/ZXNVMStiLiiOs3uZ&#10;3P+D5S/Wl0BkkdMhJZrVWKL20/b99mP7vb3d3rSf29v22/ZD+6P90n4lw6BXY12G167sJYSMnb0w&#10;/I0j2swrppfiFMA0lWAFskxDfHLvQjAcXiWL5rkp8Dm28iZKtymhDoAoCtnECl3vKyQ2nnA8TEfp&#10;pH9MCUdXOhgPB7GCCcvuLltw/qkwNQmbnAI2QARn6wvnAxmW3YVE8kbJ4lwqFQ1YLuYKyJphs5zH&#10;L/LHHA/DlCZNTieDEfYTZ9iz7m184l6QO8Tqxe9vWLX02P5K1jkd74NYFuR7oovYnJ5J1e2Ru9I7&#10;PYOEXSkWprhGOcF0vY2ziJvKwDtKGuzrnGocPErUM40FmaTDYRiDaAyPH/fRgEPP4tDDNEegnHIP&#10;lHTG3HfDs7IglxW+lMbctTnFMpYyShxK3LHakcXejcrv5iwMx6Edo379DWY/AQAA//8DAFBLAwQU&#10;AAYACAAAACEAJL5HtdwAAAAGAQAADwAAAGRycy9kb3ducmV2LnhtbEyOzU7DMBCE70i8g7VI3Kjd&#10;0FQoxKkoEKkHeqC0dzdekqjxOordJvD0LCc4zo9mvnw1uU5ccAitJw3zmQKBVHnbUq1h/1HePYAI&#10;0ZA1nSfU8IUBVsX1VW4y60d6x8su1oJHKGRGQxNjn0kZqgadCTPfI3H26QdnIsuhlnYwI4+7TiZK&#10;LaUzLfFDY3p8brA67c5Ow3pTpm+b0+gX3YvaruvXsv3Gg9a3N9PTI4iIU/wrwy8+o0PBTEd/JhtE&#10;pyFRc25quE9AcLxIlyCObKcKZJHL//jFDwAAAP//AwBQSwECLQAUAAYACAAAACEAtoM4kv4AAADh&#10;AQAAEwAAAAAAAAAAAAAAAAAAAAAAW0NvbnRlbnRfVHlwZXNdLnhtbFBLAQItABQABgAIAAAAIQA4&#10;/SH/1gAAAJQBAAALAAAAAAAAAAAAAAAAAC8BAABfcmVscy8ucmVsc1BLAQItABQABgAIAAAAIQA9&#10;LR26TgIAAFUEAAAOAAAAAAAAAAAAAAAAAC4CAABkcnMvZTJvRG9jLnhtbFBLAQItABQABgAIAAAA&#10;IQAkvke13AAAAAYBAAAPAAAAAAAAAAAAAAAAAKgEAABkcnMvZG93bnJldi54bWxQSwUGAAAAAAQA&#10;BADzAAAAsQUAAAAA&#10;" strokeweight=".26mm">
                <v:stroke endcap="square"/>
              </v:rect>
            </w:pict>
          </mc:Fallback>
        </mc:AlternateContent>
      </w:r>
      <w:r>
        <w:rPr>
          <w:sz w:val="24"/>
          <w:szCs w:val="24"/>
        </w:rPr>
        <w:t>-      по Договору № ____ от  «_____» ___________20____г., составляет  _____________________________________________________________________________</w:t>
      </w:r>
    </w:p>
    <w:p w:rsidR="001D4A8C" w:rsidRDefault="001D4A8C" w:rsidP="001D4A8C">
      <w:pPr>
        <w:pStyle w:val="HTML"/>
        <w:jc w:val="center"/>
      </w:pPr>
      <w:r>
        <w:rPr>
          <w:rFonts w:ascii="Times New Roman" w:hAnsi="Times New Roman" w:cs="Times New Roman"/>
          <w:sz w:val="18"/>
          <w:szCs w:val="18"/>
        </w:rPr>
        <w:t>(количество месяцев, лет)</w:t>
      </w:r>
    </w:p>
    <w:p w:rsidR="001D4A8C" w:rsidRPr="001D4A8C" w:rsidRDefault="001D4A8C" w:rsidP="001D4A8C">
      <w:pPr>
        <w:pStyle w:val="HTML"/>
        <w:jc w:val="both"/>
        <w:rPr>
          <w:rFonts w:ascii="Times New Roman" w:hAnsi="Times New Roman" w:cs="Times New Roman"/>
          <w:sz w:val="18"/>
          <w:szCs w:val="18"/>
          <w:lang w:val="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6985</wp:posOffset>
                </wp:positionV>
                <wp:extent cx="161925" cy="138430"/>
                <wp:effectExtent l="13335" t="6985" r="571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843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55pt;margin-top:.55pt;width:12.75pt;height:10.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ttTgIAAFUEAAAOAAAAZHJzL2Uyb0RvYy54bWysVM1uEzEQviPxDpbvZLNJGtpVNlWVEoRU&#10;oFLhARyvN2vhtc3YyaackHpF4hF4CC6Inz7D5o0Ye9OQAifEHiyPZ/z5m29mdnK6qRVZC3DS6Jym&#10;vT4lQnNTSL3M6etX80fHlDjPdMGU0SKn18LR0+nDB5PGZmJgKqMKAQRBtMsam9PKe5slieOVqJnr&#10;GSs0OksDNfNowjIpgDWIXqtk0O+Pk8ZAYcFw4RyenndOOo34ZSm4f1mWTniicorcfFwhrouwJtMJ&#10;y5bAbCX5jgb7BxY1kxof3UOdM8/ICuQfULXkYJwpfY+bOjFlKbmIOWA2af+3bK4qZkXMBcVxdi+T&#10;+3+w/MX6EogscjqkRLMaS9R+2r7ffmy/t7fbm/Zze9t+235of7Rf2q9kGPRqrMvw2pW9hJCxsxeG&#10;v3FEm1nF9FKcAZimEqxAlmmIT+5dCIbDq2TRPDcFPsdW3kTpNiXUARBFIZtYoet9hcTGE46H6Tg9&#10;GRxRwtGVDo9Hw1jBhGV3ly04/1SYmoRNTgEbIIKz9YXzgQzL7kIieaNkMZdKRQOWi5kCsmbYLPP4&#10;Rf6Y42GY0qTJ6clwjP3EGfasexufuBfkDrH68fsbVi09tr+SdU6P90EsC/I90UVsTs+k6vbIXemd&#10;nkHCrhQLU1yjnGC63sZZxE1l4B0lDfZ1TjUOHiXqmcaCnKSjURiDaIyOHg/QgEPP4tDDNEegnHIP&#10;lHTGzHfDs7IglxW+lMbctTnDMpYyShxK3LHakcXejcrv5iwMx6Edo379DaY/AQAA//8DAFBLAwQU&#10;AAYACAAAACEAlO76M9wAAAAGAQAADwAAAGRycy9kb3ducmV2LnhtbEyOPU/DMBCGd6T+B+sqsVGn&#10;oVQlxKkobaQOMFBgd+MjiWqfo9htAr+eY4Lp9H7ovSdfj86KC/ah9aRgPktAIFXetFQreH8rb1Yg&#10;QtRktPWECr4wwLqYXOU6M36gV7wcYi14hEKmFTQxdpmUoWrQ6TDzHRJnn753OrLsa2l6PfC4szJN&#10;kqV0uiX+0OgOnxqsToezU7DZl3fP+9PgF3abvGzqXdl+44dS19Px8QFExDH+leEXn9GhYKajP5MJ&#10;wipIb+fcZJ8Px4vVEsSR7fQeZJHL//jFDwAAAP//AwBQSwECLQAUAAYACAAAACEAtoM4kv4AAADh&#10;AQAAEwAAAAAAAAAAAAAAAAAAAAAAW0NvbnRlbnRfVHlwZXNdLnhtbFBLAQItABQABgAIAAAAIQA4&#10;/SH/1gAAAJQBAAALAAAAAAAAAAAAAAAAAC8BAABfcmVscy8ucmVsc1BLAQItABQABgAIAAAAIQB2&#10;aittTgIAAFUEAAAOAAAAAAAAAAAAAAAAAC4CAABkcnMvZTJvRG9jLnhtbFBLAQItABQABgAIAAAA&#10;IQCU7voz3AAAAAYBAAAPAAAAAAAAAAAAAAAAAKgEAABkcnMvZG93bnJldi54bWxQSwUGAAAAAAQA&#10;BADzAAAAsQUAAAAA&#10;" strokeweight=".26mm">
                <v:stroke endcap="square"/>
              </v:rect>
            </w:pict>
          </mc:Fallback>
        </mc:AlternateContent>
      </w:r>
      <w:r>
        <w:rPr>
          <w:rFonts w:ascii="Times New Roman" w:hAnsi="Times New Roman" w:cs="Times New Roman"/>
          <w:sz w:val="24"/>
          <w:szCs w:val="24"/>
        </w:rPr>
        <w:t>-       Срок обучения по индивидуальному  учебному плану, в том числе ускоренному обучению, составляет __________________________________________________________________________</w:t>
      </w:r>
    </w:p>
    <w:p w:rsidR="001D4A8C" w:rsidRDefault="001D4A8C" w:rsidP="001D4A8C">
      <w:pPr>
        <w:pStyle w:val="HTML"/>
        <w:ind w:left="720"/>
        <w:jc w:val="center"/>
        <w:rPr>
          <w:sz w:val="22"/>
          <w:szCs w:val="22"/>
        </w:rPr>
      </w:pPr>
      <w:r>
        <w:rPr>
          <w:rFonts w:ascii="Times New Roman" w:hAnsi="Times New Roman" w:cs="Times New Roman"/>
          <w:sz w:val="18"/>
          <w:szCs w:val="18"/>
        </w:rPr>
        <w:t>(количество месяцев, лет)</w:t>
      </w:r>
    </w:p>
    <w:p w:rsidR="001D4A8C" w:rsidRDefault="001D4A8C" w:rsidP="001D4A8C">
      <w:pPr>
        <w:numPr>
          <w:ilvl w:val="0"/>
          <w:numId w:val="2"/>
        </w:numPr>
        <w:tabs>
          <w:tab w:val="left" w:pos="0"/>
        </w:tabs>
        <w:ind w:left="0" w:firstLine="0"/>
        <w:jc w:val="both"/>
        <w:rPr>
          <w:sz w:val="22"/>
          <w:szCs w:val="22"/>
        </w:rPr>
      </w:pPr>
      <w:proofErr w:type="gramStart"/>
      <w:r>
        <w:rPr>
          <w:sz w:val="22"/>
          <w:szCs w:val="22"/>
        </w:rPr>
        <w:t>Заказчик (лицо, действующее в его интересах), обучающийся в Семинарии, оплачивает обучение в полном объеме в следующем учебном году не позднее, чем через</w:t>
      </w:r>
      <w:r>
        <w:rPr>
          <w:b/>
          <w:sz w:val="22"/>
          <w:szCs w:val="22"/>
        </w:rPr>
        <w:t xml:space="preserve"> 10 (десять) дней </w:t>
      </w:r>
      <w:r>
        <w:rPr>
          <w:sz w:val="22"/>
          <w:szCs w:val="22"/>
        </w:rPr>
        <w:t>после окончания годовой сессии</w:t>
      </w:r>
      <w:r>
        <w:rPr>
          <w:b/>
          <w:sz w:val="22"/>
          <w:szCs w:val="22"/>
        </w:rPr>
        <w:t xml:space="preserve"> </w:t>
      </w:r>
      <w:r>
        <w:rPr>
          <w:sz w:val="22"/>
          <w:szCs w:val="22"/>
        </w:rPr>
        <w:t>20_-</w:t>
      </w:r>
      <w:r>
        <w:rPr>
          <w:b/>
          <w:sz w:val="22"/>
          <w:szCs w:val="22"/>
        </w:rPr>
        <w:t xml:space="preserve"> </w:t>
      </w:r>
      <w:r>
        <w:rPr>
          <w:sz w:val="22"/>
          <w:szCs w:val="22"/>
        </w:rPr>
        <w:t>20__ учебного года или оплачивает обучение в два приема:</w:t>
      </w:r>
      <w:proofErr w:type="gramEnd"/>
    </w:p>
    <w:p w:rsidR="001D4A8C" w:rsidRDefault="001D4A8C" w:rsidP="001D4A8C">
      <w:pPr>
        <w:tabs>
          <w:tab w:val="left" w:pos="0"/>
        </w:tabs>
        <w:jc w:val="both"/>
        <w:rPr>
          <w:sz w:val="22"/>
          <w:szCs w:val="22"/>
        </w:rPr>
      </w:pPr>
      <w:r>
        <w:rPr>
          <w:sz w:val="22"/>
          <w:szCs w:val="22"/>
        </w:rPr>
        <w:t>3.1. Первую половину стоимости обучения в размере ________________________________</w:t>
      </w:r>
    </w:p>
    <w:p w:rsidR="001D4A8C" w:rsidRDefault="001D4A8C" w:rsidP="001D4A8C">
      <w:pPr>
        <w:tabs>
          <w:tab w:val="left" w:pos="0"/>
        </w:tabs>
        <w:jc w:val="both"/>
        <w:rPr>
          <w:sz w:val="22"/>
          <w:szCs w:val="22"/>
        </w:rPr>
      </w:pPr>
      <w:r>
        <w:rPr>
          <w:sz w:val="22"/>
          <w:szCs w:val="22"/>
        </w:rPr>
        <w:t>_____________________________________________________________________________</w:t>
      </w:r>
    </w:p>
    <w:p w:rsidR="001D4A8C" w:rsidRDefault="001D4A8C" w:rsidP="001D4A8C">
      <w:pPr>
        <w:tabs>
          <w:tab w:val="left" w:pos="0"/>
        </w:tabs>
        <w:jc w:val="both"/>
        <w:rPr>
          <w:sz w:val="22"/>
          <w:szCs w:val="22"/>
        </w:rPr>
      </w:pPr>
      <w:r>
        <w:rPr>
          <w:sz w:val="22"/>
          <w:szCs w:val="22"/>
        </w:rPr>
        <w:t>не позднее, чем через</w:t>
      </w:r>
      <w:r>
        <w:rPr>
          <w:b/>
          <w:sz w:val="22"/>
          <w:szCs w:val="22"/>
        </w:rPr>
        <w:t xml:space="preserve"> 10 (десять) дней </w:t>
      </w:r>
      <w:r>
        <w:rPr>
          <w:sz w:val="22"/>
          <w:szCs w:val="22"/>
        </w:rPr>
        <w:t>после окончания годовой сессии</w:t>
      </w:r>
      <w:r>
        <w:rPr>
          <w:b/>
          <w:sz w:val="22"/>
          <w:szCs w:val="22"/>
        </w:rPr>
        <w:t xml:space="preserve"> </w:t>
      </w:r>
      <w:r>
        <w:rPr>
          <w:sz w:val="22"/>
          <w:szCs w:val="22"/>
        </w:rPr>
        <w:t>20__-</w:t>
      </w:r>
      <w:r>
        <w:rPr>
          <w:b/>
          <w:sz w:val="22"/>
          <w:szCs w:val="22"/>
        </w:rPr>
        <w:t xml:space="preserve"> </w:t>
      </w:r>
      <w:r>
        <w:rPr>
          <w:sz w:val="22"/>
          <w:szCs w:val="22"/>
        </w:rPr>
        <w:t>20__  учебного года.</w:t>
      </w:r>
    </w:p>
    <w:p w:rsidR="001D4A8C" w:rsidRDefault="001D4A8C" w:rsidP="001D4A8C">
      <w:pPr>
        <w:tabs>
          <w:tab w:val="left" w:pos="0"/>
        </w:tabs>
        <w:jc w:val="both"/>
        <w:rPr>
          <w:sz w:val="22"/>
          <w:szCs w:val="22"/>
        </w:rPr>
      </w:pPr>
      <w:r>
        <w:rPr>
          <w:sz w:val="22"/>
          <w:szCs w:val="22"/>
        </w:rPr>
        <w:t>3.2. Вторую половину стоимости обучения  в размере ________________________________</w:t>
      </w:r>
    </w:p>
    <w:p w:rsidR="001D4A8C" w:rsidRDefault="001D4A8C" w:rsidP="001D4A8C">
      <w:pPr>
        <w:tabs>
          <w:tab w:val="left" w:pos="0"/>
        </w:tabs>
        <w:jc w:val="both"/>
        <w:rPr>
          <w:sz w:val="22"/>
          <w:szCs w:val="22"/>
        </w:rPr>
      </w:pPr>
      <w:r>
        <w:rPr>
          <w:sz w:val="22"/>
          <w:szCs w:val="22"/>
        </w:rPr>
        <w:t>______________________________________________________________________________</w:t>
      </w:r>
    </w:p>
    <w:p w:rsidR="001D4A8C" w:rsidRDefault="001D4A8C" w:rsidP="001D4A8C">
      <w:pPr>
        <w:tabs>
          <w:tab w:val="left" w:pos="0"/>
        </w:tabs>
        <w:jc w:val="both"/>
        <w:rPr>
          <w:sz w:val="22"/>
          <w:szCs w:val="22"/>
        </w:rPr>
      </w:pPr>
      <w:r>
        <w:rPr>
          <w:sz w:val="22"/>
          <w:szCs w:val="22"/>
        </w:rPr>
        <w:t>не позднее, чем через</w:t>
      </w:r>
      <w:r>
        <w:rPr>
          <w:b/>
          <w:sz w:val="22"/>
          <w:szCs w:val="22"/>
        </w:rPr>
        <w:t xml:space="preserve"> 4 (четыре) месяца </w:t>
      </w:r>
      <w:r>
        <w:rPr>
          <w:sz w:val="22"/>
          <w:szCs w:val="22"/>
        </w:rPr>
        <w:t>после внесения первой половины стоимости.</w:t>
      </w:r>
    </w:p>
    <w:p w:rsidR="001D4A8C" w:rsidRDefault="001D4A8C" w:rsidP="001D4A8C">
      <w:pPr>
        <w:numPr>
          <w:ilvl w:val="1"/>
          <w:numId w:val="3"/>
        </w:numPr>
        <w:tabs>
          <w:tab w:val="left" w:pos="0"/>
          <w:tab w:val="left" w:pos="480"/>
        </w:tabs>
        <w:ind w:left="0" w:firstLine="0"/>
        <w:jc w:val="both"/>
        <w:rPr>
          <w:sz w:val="22"/>
          <w:szCs w:val="22"/>
        </w:rPr>
      </w:pPr>
      <w:proofErr w:type="gramStart"/>
      <w:r>
        <w:rPr>
          <w:sz w:val="22"/>
          <w:szCs w:val="22"/>
        </w:rPr>
        <w:t>При</w:t>
      </w:r>
      <w:proofErr w:type="gramEnd"/>
      <w:r>
        <w:rPr>
          <w:sz w:val="22"/>
          <w:szCs w:val="22"/>
        </w:rPr>
        <w:t xml:space="preserve"> </w:t>
      </w:r>
      <w:proofErr w:type="gramStart"/>
      <w:r>
        <w:rPr>
          <w:sz w:val="22"/>
          <w:szCs w:val="22"/>
        </w:rPr>
        <w:t>увеличение</w:t>
      </w:r>
      <w:proofErr w:type="gramEnd"/>
      <w:r>
        <w:rPr>
          <w:sz w:val="22"/>
          <w:szCs w:val="22"/>
        </w:rPr>
        <w:t xml:space="preserve"> стоимости платных образовательных услуг после заключения такого договора не допускается.</w:t>
      </w:r>
    </w:p>
    <w:p w:rsidR="001D4A8C" w:rsidRDefault="001D4A8C" w:rsidP="001D4A8C">
      <w:pPr>
        <w:pStyle w:val="HTML"/>
        <w:jc w:val="both"/>
        <w:rPr>
          <w:sz w:val="22"/>
          <w:szCs w:val="22"/>
        </w:rPr>
      </w:pPr>
      <w:r>
        <w:rPr>
          <w:rFonts w:ascii="Times New Roman" w:hAnsi="Times New Roman" w:cs="Times New Roman"/>
          <w:sz w:val="22"/>
          <w:szCs w:val="22"/>
        </w:rPr>
        <w:t>3.4</w:t>
      </w:r>
      <w:r>
        <w:rPr>
          <w:rFonts w:ascii="Times New Roman" w:hAnsi="Times New Roman" w:cs="Times New Roman"/>
          <w:b/>
          <w:sz w:val="22"/>
          <w:szCs w:val="22"/>
        </w:rPr>
        <w:t xml:space="preserve">. </w:t>
      </w:r>
      <w:r>
        <w:rPr>
          <w:rFonts w:ascii="Times New Roman" w:hAnsi="Times New Roman" w:cs="Times New Roman"/>
          <w:sz w:val="22"/>
          <w:szCs w:val="22"/>
        </w:rPr>
        <w:t xml:space="preserve">Обучающийся, отчисленный из </w:t>
      </w:r>
      <w:r>
        <w:rPr>
          <w:rFonts w:ascii="Times New Roman" w:hAnsi="Times New Roman" w:cs="Times New Roman"/>
          <w:sz w:val="22"/>
          <w:szCs w:val="22"/>
          <w:lang w:val="ru-RU"/>
        </w:rPr>
        <w:t>Семинарии</w:t>
      </w:r>
      <w:r>
        <w:rPr>
          <w:rFonts w:ascii="Times New Roman" w:hAnsi="Times New Roman" w:cs="Times New Roman"/>
          <w:sz w:val="22"/>
          <w:szCs w:val="22"/>
        </w:rPr>
        <w:t>, осуществляющий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5 лет после отчислении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D4A8C" w:rsidRDefault="001D4A8C" w:rsidP="001D4A8C">
      <w:pPr>
        <w:numPr>
          <w:ilvl w:val="1"/>
          <w:numId w:val="4"/>
        </w:numPr>
        <w:tabs>
          <w:tab w:val="left" w:pos="0"/>
          <w:tab w:val="left" w:pos="960"/>
        </w:tabs>
        <w:ind w:left="0" w:firstLine="0"/>
        <w:jc w:val="both"/>
        <w:rPr>
          <w:sz w:val="22"/>
          <w:szCs w:val="22"/>
        </w:rPr>
      </w:pPr>
      <w:r>
        <w:rPr>
          <w:sz w:val="22"/>
          <w:szCs w:val="22"/>
        </w:rPr>
        <w:t xml:space="preserve">При нарушении срока оплаты обучения, указанного в п. 3.2. настоящего Приложения, либо отсутствии стопроцентной оплаты годовой стоимости обучения </w:t>
      </w:r>
      <w:r>
        <w:rPr>
          <w:b/>
          <w:sz w:val="22"/>
          <w:szCs w:val="22"/>
        </w:rPr>
        <w:t>в течение 4 (четырех) месяцев</w:t>
      </w:r>
      <w:r>
        <w:rPr>
          <w:sz w:val="22"/>
          <w:szCs w:val="22"/>
        </w:rPr>
        <w:t xml:space="preserve"> после окончания сессии Семинария в одностороннем порядке осуществляет расторжение договора и безоговорочное отчисление Заказчика.</w:t>
      </w:r>
    </w:p>
    <w:p w:rsidR="001D4A8C" w:rsidRDefault="001D4A8C" w:rsidP="001D4A8C">
      <w:pPr>
        <w:numPr>
          <w:ilvl w:val="0"/>
          <w:numId w:val="4"/>
        </w:numPr>
        <w:tabs>
          <w:tab w:val="left" w:pos="0"/>
          <w:tab w:val="left" w:pos="960"/>
        </w:tabs>
        <w:ind w:left="0" w:firstLine="0"/>
        <w:jc w:val="both"/>
        <w:rPr>
          <w:sz w:val="22"/>
          <w:szCs w:val="22"/>
        </w:rPr>
      </w:pPr>
      <w:r>
        <w:rPr>
          <w:sz w:val="22"/>
          <w:szCs w:val="22"/>
        </w:rPr>
        <w:t xml:space="preserve">В договоре об образовании, заключаемом при приеме на обучении за счет средств физического и (или) юридического лица, указывается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D4A8C" w:rsidRDefault="001D4A8C" w:rsidP="001D4A8C">
      <w:pPr>
        <w:numPr>
          <w:ilvl w:val="0"/>
          <w:numId w:val="4"/>
        </w:numPr>
        <w:tabs>
          <w:tab w:val="left" w:pos="0"/>
        </w:tabs>
        <w:ind w:left="0" w:firstLine="0"/>
        <w:jc w:val="both"/>
        <w:rPr>
          <w:b/>
          <w:sz w:val="22"/>
          <w:szCs w:val="22"/>
        </w:rPr>
      </w:pPr>
      <w:r>
        <w:rPr>
          <w:sz w:val="22"/>
          <w:szCs w:val="22"/>
        </w:rPr>
        <w:t>Заказчик может быть восстановлен в Семинарию для дальнейшего прохождения обучения (ускоренного обучения) только на тот курс, с которого был отчислен.</w:t>
      </w:r>
    </w:p>
    <w:p w:rsidR="00CF61D5" w:rsidRDefault="00CF61D5"/>
    <w:sectPr w:rsidR="00CF6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776"/>
        </w:tabs>
        <w:ind w:left="1776" w:hanging="360"/>
      </w:pPr>
      <w:rPr>
        <w:color w:val="auto"/>
      </w:rPr>
    </w:lvl>
    <w:lvl w:ilvl="2">
      <w:start w:val="1"/>
      <w:numFmt w:val="decimal"/>
      <w:lvlText w:val="%1.%2.%3."/>
      <w:lvlJc w:val="left"/>
      <w:pPr>
        <w:tabs>
          <w:tab w:val="num" w:pos="3552"/>
        </w:tabs>
        <w:ind w:left="3552" w:hanging="720"/>
      </w:pPr>
    </w:lvl>
    <w:lvl w:ilvl="3">
      <w:start w:val="1"/>
      <w:numFmt w:val="decimal"/>
      <w:lvlText w:val="%1.%2.%3.%4."/>
      <w:lvlJc w:val="left"/>
      <w:pPr>
        <w:tabs>
          <w:tab w:val="num" w:pos="4968"/>
        </w:tabs>
        <w:ind w:left="4968" w:hanging="720"/>
      </w:pPr>
    </w:lvl>
    <w:lvl w:ilvl="4">
      <w:start w:val="1"/>
      <w:numFmt w:val="decimal"/>
      <w:lvlText w:val="%1.%2.%3.%4.%5."/>
      <w:lvlJc w:val="left"/>
      <w:pPr>
        <w:tabs>
          <w:tab w:val="num" w:pos="6744"/>
        </w:tabs>
        <w:ind w:left="6744" w:hanging="1080"/>
      </w:pPr>
    </w:lvl>
    <w:lvl w:ilvl="5">
      <w:start w:val="1"/>
      <w:numFmt w:val="decimal"/>
      <w:lvlText w:val="%1.%2.%3.%4.%5.%6."/>
      <w:lvlJc w:val="left"/>
      <w:pPr>
        <w:tabs>
          <w:tab w:val="num" w:pos="8160"/>
        </w:tabs>
        <w:ind w:left="8160" w:hanging="1080"/>
      </w:pPr>
    </w:lvl>
    <w:lvl w:ilvl="6">
      <w:start w:val="1"/>
      <w:numFmt w:val="decimal"/>
      <w:lvlText w:val="%1.%2.%3.%4.%5.%6.%7."/>
      <w:lvlJc w:val="left"/>
      <w:pPr>
        <w:tabs>
          <w:tab w:val="num" w:pos="9936"/>
        </w:tabs>
        <w:ind w:left="9936" w:hanging="1440"/>
      </w:pPr>
    </w:lvl>
    <w:lvl w:ilvl="7">
      <w:start w:val="1"/>
      <w:numFmt w:val="decimal"/>
      <w:lvlText w:val="%1.%2.%3.%4.%5.%6.%7.%8."/>
      <w:lvlJc w:val="left"/>
      <w:pPr>
        <w:tabs>
          <w:tab w:val="num" w:pos="11352"/>
        </w:tabs>
        <w:ind w:left="11352" w:hanging="1440"/>
      </w:pPr>
    </w:lvl>
    <w:lvl w:ilvl="8">
      <w:start w:val="1"/>
      <w:numFmt w:val="decimal"/>
      <w:lvlText w:val="%1.%2.%3.%4.%5.%6.%7.%8.%9."/>
      <w:lvlJc w:val="left"/>
      <w:pPr>
        <w:tabs>
          <w:tab w:val="num" w:pos="13128"/>
        </w:tabs>
        <w:ind w:left="13128" w:hanging="180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auto"/>
        <w:sz w:val="24"/>
        <w:szCs w:val="24"/>
      </w:rPr>
    </w:lvl>
    <w:lvl w:ilvl="1">
      <w:start w:val="3"/>
      <w:numFmt w:val="decimal"/>
      <w:lvlText w:val="%1.%2."/>
      <w:lvlJc w:val="left"/>
      <w:pPr>
        <w:tabs>
          <w:tab w:val="num" w:pos="0"/>
        </w:tabs>
        <w:ind w:left="840" w:hanging="360"/>
      </w:pPr>
    </w:lvl>
    <w:lvl w:ilvl="2">
      <w:start w:val="1"/>
      <w:numFmt w:val="decimal"/>
      <w:lvlText w:val="%1.%2.%3."/>
      <w:lvlJc w:val="left"/>
      <w:pPr>
        <w:tabs>
          <w:tab w:val="num" w:pos="0"/>
        </w:tabs>
        <w:ind w:left="132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920" w:hanging="1080"/>
      </w:pPr>
    </w:lvl>
    <w:lvl w:ilvl="5">
      <w:start w:val="1"/>
      <w:numFmt w:val="decimal"/>
      <w:lvlText w:val="%1.%2.%3.%4.%5.%6."/>
      <w:lvlJc w:val="left"/>
      <w:pPr>
        <w:tabs>
          <w:tab w:val="num" w:pos="0"/>
        </w:tabs>
        <w:ind w:left="204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640" w:hanging="1440"/>
      </w:pPr>
    </w:lvl>
    <w:lvl w:ilvl="8">
      <w:start w:val="1"/>
      <w:numFmt w:val="decimal"/>
      <w:lvlText w:val="%1.%2.%3.%4.%5.%6.%7.%8.%9."/>
      <w:lvlJc w:val="left"/>
      <w:pPr>
        <w:tabs>
          <w:tab w:val="num" w:pos="0"/>
        </w:tabs>
        <w:ind w:left="3120" w:hanging="1800"/>
      </w:p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lvl>
    <w:lvl w:ilvl="1">
      <w:start w:val="5"/>
      <w:numFmt w:val="decimal"/>
      <w:lvlText w:val="%1.%2."/>
      <w:lvlJc w:val="left"/>
      <w:pPr>
        <w:tabs>
          <w:tab w:val="num" w:pos="0"/>
        </w:tabs>
        <w:ind w:left="1776" w:hanging="36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4968" w:hanging="720"/>
      </w:pPr>
    </w:lvl>
    <w:lvl w:ilvl="4">
      <w:start w:val="1"/>
      <w:numFmt w:val="decimal"/>
      <w:lvlText w:val="%1.%2.%3.%4.%5."/>
      <w:lvlJc w:val="left"/>
      <w:pPr>
        <w:tabs>
          <w:tab w:val="num" w:pos="0"/>
        </w:tabs>
        <w:ind w:left="6744" w:hanging="1080"/>
      </w:pPr>
    </w:lvl>
    <w:lvl w:ilvl="5">
      <w:start w:val="1"/>
      <w:numFmt w:val="decimal"/>
      <w:lvlText w:val="%1.%2.%3.%4.%5.%6."/>
      <w:lvlJc w:val="left"/>
      <w:pPr>
        <w:tabs>
          <w:tab w:val="num" w:pos="0"/>
        </w:tabs>
        <w:ind w:left="8160" w:hanging="1080"/>
      </w:pPr>
    </w:lvl>
    <w:lvl w:ilvl="6">
      <w:start w:val="1"/>
      <w:numFmt w:val="decimal"/>
      <w:lvlText w:val="%1.%2.%3.%4.%5.%6.%7."/>
      <w:lvlJc w:val="left"/>
      <w:pPr>
        <w:tabs>
          <w:tab w:val="num" w:pos="0"/>
        </w:tabs>
        <w:ind w:left="9936" w:hanging="1440"/>
      </w:pPr>
    </w:lvl>
    <w:lvl w:ilvl="7">
      <w:start w:val="1"/>
      <w:numFmt w:val="decimal"/>
      <w:lvlText w:val="%1.%2.%3.%4.%5.%6.%7.%8."/>
      <w:lvlJc w:val="left"/>
      <w:pPr>
        <w:tabs>
          <w:tab w:val="num" w:pos="0"/>
        </w:tabs>
        <w:ind w:left="11352" w:hanging="1440"/>
      </w:pPr>
    </w:lvl>
    <w:lvl w:ilvl="8">
      <w:start w:val="1"/>
      <w:numFmt w:val="decimal"/>
      <w:lvlText w:val="%1.%2.%3.%4.%5.%6.%7.%8.%9."/>
      <w:lvlJc w:val="left"/>
      <w:pPr>
        <w:tabs>
          <w:tab w:val="num" w:pos="0"/>
        </w:tabs>
        <w:ind w:left="13128" w:hanging="1800"/>
      </w:pPr>
    </w:lvl>
  </w:abstractNum>
  <w:abstractNum w:abstractNumId="3">
    <w:nsid w:val="00000005"/>
    <w:multiLevelType w:val="multilevel"/>
    <w:tmpl w:val="00000005"/>
    <w:name w:val="WW8Num5"/>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450" w:hanging="45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06"/>
    <w:rsid w:val="001D4A8C"/>
    <w:rsid w:val="002A0862"/>
    <w:rsid w:val="00673B28"/>
    <w:rsid w:val="00930605"/>
    <w:rsid w:val="00B20A06"/>
    <w:rsid w:val="00CF61D5"/>
    <w:rsid w:val="00E5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CE7"/>
    <w:pPr>
      <w:spacing w:after="0" w:line="240" w:lineRule="auto"/>
    </w:pPr>
    <w:rPr>
      <w:rFonts w:ascii="Times New Roman" w:hAnsi="Times New Roman"/>
      <w:sz w:val="24"/>
    </w:rPr>
  </w:style>
  <w:style w:type="paragraph" w:styleId="HTML">
    <w:name w:val="HTML Preformatted"/>
    <w:basedOn w:val="a"/>
    <w:link w:val="HTML0"/>
    <w:unhideWhenUsed/>
    <w:rsid w:val="009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character" w:customStyle="1" w:styleId="HTML0">
    <w:name w:val="Стандартный HTML Знак"/>
    <w:basedOn w:val="a0"/>
    <w:link w:val="HTML"/>
    <w:rsid w:val="00930605"/>
    <w:rPr>
      <w:rFonts w:ascii="Courier New" w:eastAsia="Times New Roman" w:hAnsi="Courier New" w:cs="Courier New"/>
      <w:sz w:val="20"/>
      <w:szCs w:val="20"/>
      <w:lang w:val="x-none" w:eastAsia="zh-CN"/>
    </w:rPr>
  </w:style>
  <w:style w:type="paragraph" w:styleId="a4">
    <w:name w:val="List Paragraph"/>
    <w:basedOn w:val="a"/>
    <w:uiPriority w:val="34"/>
    <w:qFormat/>
    <w:rsid w:val="00930605"/>
    <w:pPr>
      <w:suppressAutoHyphens w:val="0"/>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0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2CE7"/>
    <w:pPr>
      <w:spacing w:after="0" w:line="240" w:lineRule="auto"/>
    </w:pPr>
    <w:rPr>
      <w:rFonts w:ascii="Times New Roman" w:hAnsi="Times New Roman"/>
      <w:sz w:val="24"/>
    </w:rPr>
  </w:style>
  <w:style w:type="paragraph" w:styleId="HTML">
    <w:name w:val="HTML Preformatted"/>
    <w:basedOn w:val="a"/>
    <w:link w:val="HTML0"/>
    <w:unhideWhenUsed/>
    <w:rsid w:val="00930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x-none"/>
    </w:rPr>
  </w:style>
  <w:style w:type="character" w:customStyle="1" w:styleId="HTML0">
    <w:name w:val="Стандартный HTML Знак"/>
    <w:basedOn w:val="a0"/>
    <w:link w:val="HTML"/>
    <w:rsid w:val="00930605"/>
    <w:rPr>
      <w:rFonts w:ascii="Courier New" w:eastAsia="Times New Roman" w:hAnsi="Courier New" w:cs="Courier New"/>
      <w:sz w:val="20"/>
      <w:szCs w:val="20"/>
      <w:lang w:val="x-none" w:eastAsia="zh-CN"/>
    </w:rPr>
  </w:style>
  <w:style w:type="paragraph" w:styleId="a4">
    <w:name w:val="List Paragraph"/>
    <w:basedOn w:val="a"/>
    <w:uiPriority w:val="34"/>
    <w:qFormat/>
    <w:rsid w:val="00930605"/>
    <w:pPr>
      <w:suppressAutoHyphens w:val="0"/>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7623">
      <w:bodyDiv w:val="1"/>
      <w:marLeft w:val="0"/>
      <w:marRight w:val="0"/>
      <w:marTop w:val="0"/>
      <w:marBottom w:val="0"/>
      <w:divBdr>
        <w:top w:val="none" w:sz="0" w:space="0" w:color="auto"/>
        <w:left w:val="none" w:sz="0" w:space="0" w:color="auto"/>
        <w:bottom w:val="none" w:sz="0" w:space="0" w:color="auto"/>
        <w:right w:val="none" w:sz="0" w:space="0" w:color="auto"/>
      </w:divBdr>
    </w:div>
    <w:div w:id="21335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7855-6F28-4C03-BD7F-88AB9A91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3647</Words>
  <Characters>20793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2019-09-09T07:10:00Z</dcterms:created>
  <dcterms:modified xsi:type="dcterms:W3CDTF">2020-01-23T10:26:00Z</dcterms:modified>
</cp:coreProperties>
</file>